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E907" w14:textId="6AF3FA4E" w:rsidR="006238A8" w:rsidRDefault="006238A8" w:rsidP="006238A8">
      <w:pPr>
        <w:pStyle w:val="Heading1"/>
      </w:pPr>
      <w:bookmarkStart w:id="0" w:name="_Toc484772842"/>
      <w:bookmarkStart w:id="1" w:name="_Toc49902218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 w:rsidR="00C45D2E">
        <w:t>4</w:t>
      </w:r>
      <w:r w:rsidR="00F26E55">
        <w:t>2</w:t>
      </w:r>
      <w:r>
        <w:t>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SCHARGE;</w:t>
      </w:r>
      <w:r>
        <w:rPr>
          <w:spacing w:val="12"/>
          <w:w w:val="105"/>
        </w:rPr>
        <w:t xml:space="preserve"> </w:t>
      </w:r>
      <w:r>
        <w:t xml:space="preserve">AND </w:t>
      </w:r>
      <w:r>
        <w:rPr>
          <w:w w:val="105"/>
        </w:rPr>
        <w:t>AT</w:t>
      </w:r>
      <w:r>
        <w:rPr>
          <w:spacing w:val="-3"/>
          <w:w w:val="105"/>
        </w:rPr>
        <w:t>T</w:t>
      </w:r>
      <w:r>
        <w:rPr>
          <w:w w:val="106"/>
        </w:rPr>
        <w:t>ORN</w:t>
      </w:r>
      <w:r>
        <w:rPr>
          <w:spacing w:val="-2"/>
          <w:w w:val="106"/>
        </w:rPr>
        <w:t>E</w:t>
      </w:r>
      <w:r>
        <w:t xml:space="preserve">Y </w:t>
      </w:r>
      <w:r>
        <w:rPr>
          <w:w w:val="106"/>
        </w:rPr>
        <w:t>C</w:t>
      </w:r>
      <w:r>
        <w:rPr>
          <w:spacing w:val="-2"/>
          <w:w w:val="106"/>
        </w:rPr>
        <w:t>E</w:t>
      </w:r>
      <w:r>
        <w:rPr>
          <w:w w:val="106"/>
        </w:rPr>
        <w:t>R</w:t>
      </w:r>
      <w:r>
        <w:rPr>
          <w:spacing w:val="-2"/>
          <w:w w:val="106"/>
        </w:rPr>
        <w:t>TI</w:t>
      </w:r>
      <w:r>
        <w:rPr>
          <w:spacing w:val="-4"/>
          <w:w w:val="106"/>
        </w:rPr>
        <w:t>F</w:t>
      </w:r>
      <w:r>
        <w:rPr>
          <w:spacing w:val="-2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 xml:space="preserve">ON </w:t>
      </w:r>
      <w:r>
        <w:rPr>
          <w:spacing w:val="24"/>
          <w:w w:val="106"/>
        </w:rPr>
        <w:t>(</w:t>
      </w:r>
      <w:r>
        <w:rPr>
          <w:w w:val="106"/>
        </w:rPr>
        <w:t>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</w:t>
      </w:r>
      <w:r w:rsidR="00C45D2E">
        <w:t>1 SUBCHAPTER V</w:t>
      </w:r>
      <w:r>
        <w:t>)</w:t>
      </w:r>
      <w:bookmarkEnd w:id="0"/>
      <w:bookmarkEnd w:id="1"/>
      <w:r>
        <w:t>.</w:t>
      </w:r>
    </w:p>
    <w:p w14:paraId="095377FB" w14:textId="77777777" w:rsidR="006238A8" w:rsidRDefault="006238A8" w:rsidP="006238A8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14:paraId="622E81C4" w14:textId="77777777"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14:paraId="2D353524" w14:textId="77777777"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14:paraId="6D445FFF" w14:textId="77777777"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7323A322" w14:textId="77777777" w:rsidR="006238A8" w:rsidRDefault="006238A8" w:rsidP="006238A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7226DCE2" w14:textId="77777777" w:rsidR="006238A8" w:rsidRDefault="006238A8" w:rsidP="0062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57F4C73B" w14:textId="77777777" w:rsidR="006238A8" w:rsidRDefault="006238A8" w:rsidP="006238A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648C0975" w14:textId="77777777" w:rsidR="006238A8" w:rsidRDefault="006238A8" w:rsidP="006238A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14:paraId="6B53C456" w14:textId="77777777"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14:paraId="07A01A98" w14:textId="77777777"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14:paraId="2428FCBB" w14:textId="77777777" w:rsidR="006238A8" w:rsidRDefault="006238A8" w:rsidP="006238A8">
      <w:pPr>
        <w:spacing w:before="10" w:after="0" w:line="280" w:lineRule="exact"/>
        <w:rPr>
          <w:sz w:val="28"/>
          <w:szCs w:val="28"/>
        </w:rPr>
      </w:pPr>
    </w:p>
    <w:p w14:paraId="53745EA9" w14:textId="77777777" w:rsidR="006238A8" w:rsidRDefault="006238A8" w:rsidP="0062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3260533C" w14:textId="77777777" w:rsidR="006238A8" w:rsidRDefault="006238A8" w:rsidP="0062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3465F678" w14:textId="77777777" w:rsidR="006238A8" w:rsidRDefault="006238A8" w:rsidP="0062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38A8" w14:paraId="26770D4A" w14:textId="77777777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D32FC" w14:textId="77777777"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89BBC5" w14:textId="77777777"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27F566AF" w14:textId="77777777"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690AC8F9" w14:textId="3F8EE10C"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CCEF38" w14:textId="77777777"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20D5D" w14:textId="5825F08B"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7057" w14:textId="77777777"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A55B" w14:textId="77777777" w:rsidR="006238A8" w:rsidRDefault="006238A8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2B2D4F2E" w14:textId="77777777" w:rsidR="006238A8" w:rsidRDefault="006238A8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5741" w14:textId="77777777" w:rsidR="006238A8" w:rsidRDefault="006238A8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14:paraId="40459DF5" w14:textId="77777777" w:rsidR="006238A8" w:rsidRDefault="006238A8" w:rsidP="006238A8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9C9A42F" w14:textId="744095F7" w:rsidR="006238A8" w:rsidRDefault="006238A8" w:rsidP="006238A8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AC734B" w14:textId="16D7EB78" w:rsidR="006238A8" w:rsidRDefault="00D41664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Debtor’s Chapter 11 Subchapter V Plan was confirmed pursuant to 11 U.S.C. § 119</w:t>
      </w:r>
      <w:r w:rsidR="0049475B">
        <w:rPr>
          <w:rFonts w:ascii="Times New Roman" w:eastAsia="Times New Roman" w:hAnsi="Times New Roman" w:cs="Times New Roman"/>
          <w:sz w:val="24"/>
          <w:szCs w:val="24"/>
        </w:rPr>
        <w:t>1(b) on [Date].</w:t>
      </w:r>
    </w:p>
    <w:p w14:paraId="0DCFE462" w14:textId="77777777" w:rsidR="006238A8" w:rsidRDefault="006238A8" w:rsidP="006238A8">
      <w:pPr>
        <w:spacing w:before="10" w:after="0" w:line="280" w:lineRule="exact"/>
        <w:jc w:val="both"/>
        <w:rPr>
          <w:sz w:val="28"/>
          <w:szCs w:val="28"/>
        </w:rPr>
      </w:pPr>
    </w:p>
    <w:p w14:paraId="7B7938CC" w14:textId="652F2141" w:rsidR="006238A8" w:rsidRDefault="004A5261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payments under Debtor’s Plan have been made</w:t>
      </w:r>
      <w:r w:rsidR="002C66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8A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238A8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="006238A8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484E8F6" w14:textId="77777777" w:rsidR="006238A8" w:rsidRDefault="006238A8" w:rsidP="006238A8">
      <w:pPr>
        <w:spacing w:before="10" w:after="0" w:line="280" w:lineRule="exact"/>
        <w:jc w:val="both"/>
        <w:rPr>
          <w:sz w:val="28"/>
          <w:szCs w:val="28"/>
        </w:rPr>
      </w:pPr>
    </w:p>
    <w:p w14:paraId="29EA1324" w14:textId="4230AED8" w:rsidR="006238A8" w:rsidRDefault="009D6409" w:rsidP="006238A8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Debtor has otherwise </w:t>
      </w:r>
      <w:r w:rsidR="001C1B9F">
        <w:rPr>
          <w:rFonts w:ascii="Times New Roman" w:eastAsia="Times New Roman" w:hAnsi="Times New Roman" w:cs="Times New Roman"/>
          <w:sz w:val="24"/>
          <w:szCs w:val="24"/>
        </w:rPr>
        <w:t>conformed with the requirements of 11 U.S.C. § 1192</w:t>
      </w:r>
      <w:r w:rsidR="00623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88A79" w14:textId="77777777" w:rsidR="00377A9C" w:rsidRDefault="00377A9C" w:rsidP="001C1B9F">
      <w:p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6601F" w14:textId="146C4DDE" w:rsidR="001C1B9F" w:rsidRPr="001C1B9F" w:rsidRDefault="00377A9C" w:rsidP="001C1B9F">
      <w:p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Accordingly, </w:t>
      </w:r>
      <w:r w:rsidR="001C1B9F">
        <w:rPr>
          <w:rFonts w:ascii="Times New Roman" w:eastAsia="Times New Roman" w:hAnsi="Times New Roman" w:cs="Times New Roman"/>
          <w:sz w:val="24"/>
          <w:szCs w:val="24"/>
        </w:rPr>
        <w:t>Debtor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for the entry of discharge in this Chapter 11 Subchapter V case.</w:t>
      </w:r>
    </w:p>
    <w:p w14:paraId="13ED039A" w14:textId="77777777" w:rsidR="006238A8" w:rsidRDefault="006238A8" w:rsidP="006238A8">
      <w:pPr>
        <w:spacing w:before="4" w:after="0" w:line="280" w:lineRule="exact"/>
        <w:jc w:val="both"/>
        <w:rPr>
          <w:sz w:val="28"/>
          <w:szCs w:val="28"/>
        </w:rPr>
      </w:pPr>
    </w:p>
    <w:p w14:paraId="06AFF547" w14:textId="77777777" w:rsidR="006238A8" w:rsidRDefault="006238A8" w:rsidP="006238A8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27615F77" w14:textId="77777777" w:rsidR="006238A8" w:rsidRDefault="006238A8" w:rsidP="006238A8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81452" w14:textId="77777777" w:rsidR="006238A8" w:rsidRDefault="006238A8" w:rsidP="006238A8">
      <w:pPr>
        <w:spacing w:before="5" w:after="0" w:line="150" w:lineRule="exact"/>
        <w:jc w:val="both"/>
        <w:rPr>
          <w:sz w:val="15"/>
          <w:szCs w:val="15"/>
        </w:rPr>
      </w:pPr>
    </w:p>
    <w:p w14:paraId="2E50818E" w14:textId="77777777" w:rsidR="006238A8" w:rsidRDefault="006238A8" w:rsidP="006238A8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6186F069" w14:textId="77777777"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10C1E575" w14:textId="13EB1E84" w:rsidR="002D4C6C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14:paraId="3DFE60D4" w14:textId="77777777" w:rsidR="002D4C6C" w:rsidRDefault="002D4C6C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BE9B1A" w14:textId="77777777" w:rsidR="00122D5B" w:rsidRDefault="00122D5B" w:rsidP="00122D5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14:paraId="7F511F97" w14:textId="77777777" w:rsidR="00122D5B" w:rsidRDefault="00122D5B" w:rsidP="00122D5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14:paraId="6635DA51" w14:textId="77777777" w:rsidR="00122D5B" w:rsidRDefault="00122D5B" w:rsidP="00122D5B">
      <w:pPr>
        <w:spacing w:before="6" w:after="0" w:line="280" w:lineRule="exact"/>
        <w:rPr>
          <w:sz w:val="28"/>
          <w:szCs w:val="28"/>
        </w:rPr>
      </w:pPr>
    </w:p>
    <w:p w14:paraId="3B053602" w14:textId="70419A44" w:rsidR="00122D5B" w:rsidRDefault="00122D5B" w:rsidP="00122D5B">
      <w:pPr>
        <w:spacing w:after="0" w:line="492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1191(b) and 1192,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Subchapter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1192.</w:t>
      </w:r>
    </w:p>
    <w:p w14:paraId="51F5C9BC" w14:textId="77777777" w:rsidR="00122D5B" w:rsidRDefault="00122D5B" w:rsidP="00122D5B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5D49176C" w14:textId="77777777" w:rsidR="00122D5B" w:rsidRDefault="00122D5B" w:rsidP="00122D5B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47A2D" w14:textId="77777777" w:rsidR="00122D5B" w:rsidRDefault="00122D5B" w:rsidP="00122D5B">
      <w:pPr>
        <w:spacing w:before="5" w:after="0" w:line="150" w:lineRule="exact"/>
        <w:jc w:val="both"/>
        <w:rPr>
          <w:sz w:val="15"/>
          <w:szCs w:val="15"/>
        </w:rPr>
      </w:pPr>
    </w:p>
    <w:p w14:paraId="249FF86D" w14:textId="77777777" w:rsidR="00122D5B" w:rsidRDefault="00122D5B" w:rsidP="00122D5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280A2C8A" w14:textId="77777777" w:rsidR="00122D5B" w:rsidRDefault="00122D5B" w:rsidP="00122D5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295B73CA" w14:textId="77777777" w:rsidR="00122D5B" w:rsidRDefault="00122D5B" w:rsidP="00122D5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14:paraId="0CB842E6" w14:textId="77777777" w:rsidR="006238A8" w:rsidRDefault="006238A8" w:rsidP="006238A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C6FE6" w14:textId="77777777" w:rsidR="006238A8" w:rsidRDefault="006238A8" w:rsidP="006238A8">
      <w:pPr>
        <w:spacing w:after="0" w:line="200" w:lineRule="exact"/>
        <w:rPr>
          <w:sz w:val="20"/>
          <w:szCs w:val="20"/>
        </w:rPr>
      </w:pPr>
    </w:p>
    <w:p w14:paraId="2B15C39A" w14:textId="77777777" w:rsidR="002C66F5" w:rsidRDefault="002C66F5" w:rsidP="006238A8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6338FF46" w14:textId="77777777" w:rsidR="00110324" w:rsidRDefault="00110324"/>
    <w:sectPr w:rsidR="0011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2FF5"/>
    <w:multiLevelType w:val="hybridMultilevel"/>
    <w:tmpl w:val="0CC2F382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A8"/>
    <w:rsid w:val="00110324"/>
    <w:rsid w:val="00122D5B"/>
    <w:rsid w:val="001C1B9F"/>
    <w:rsid w:val="002C66F5"/>
    <w:rsid w:val="002D4C6C"/>
    <w:rsid w:val="00377A9C"/>
    <w:rsid w:val="0049475B"/>
    <w:rsid w:val="004A5261"/>
    <w:rsid w:val="006238A8"/>
    <w:rsid w:val="009D6409"/>
    <w:rsid w:val="00A22F57"/>
    <w:rsid w:val="00C45D2E"/>
    <w:rsid w:val="00D41664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083F"/>
  <w15:chartTrackingRefBased/>
  <w15:docId w15:val="{D751B9E0-2FC1-4E2F-A19C-EF81E21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A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38A8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A8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0601-5FA7-4293-B330-2CDE3167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1326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Seamus McCulloch</cp:lastModifiedBy>
  <cp:revision>3</cp:revision>
  <dcterms:created xsi:type="dcterms:W3CDTF">2022-12-13T23:24:00Z</dcterms:created>
  <dcterms:modified xsi:type="dcterms:W3CDTF">2022-12-14T17:26:00Z</dcterms:modified>
</cp:coreProperties>
</file>