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A179" w14:textId="77777777" w:rsidR="00E17EDD" w:rsidRPr="00E17EDD" w:rsidRDefault="00E17EDD" w:rsidP="00033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UNITED STATES BANKRUPTCY COURT</w:t>
      </w:r>
    </w:p>
    <w:p w14:paraId="444B5F9F" w14:textId="5ABA038D" w:rsidR="00E17EDD" w:rsidRDefault="00E17EDD" w:rsidP="00E17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FOR THE DISTRICT OF MONTANA</w:t>
      </w:r>
    </w:p>
    <w:p w14:paraId="2D271104" w14:textId="77777777" w:rsidR="00DB1B78" w:rsidRPr="00E17EDD" w:rsidRDefault="00DB1B78" w:rsidP="00E17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1AA0273D" w14:textId="77777777" w:rsidR="00E17EDD" w:rsidRPr="00E17EDD" w:rsidRDefault="00E17EDD" w:rsidP="00E17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99"/>
        <w:gridCol w:w="4661"/>
      </w:tblGrid>
      <w:tr w:rsidR="00E17EDD" w:rsidRPr="00E17EDD" w14:paraId="22380298" w14:textId="77777777" w:rsidTr="0069140C">
        <w:tc>
          <w:tcPr>
            <w:tcW w:w="4788" w:type="dxa"/>
            <w:tcBorders>
              <w:top w:val="nil"/>
              <w:left w:val="nil"/>
            </w:tcBorders>
          </w:tcPr>
          <w:p w14:paraId="0D0E05C9" w14:textId="77777777" w:rsidR="00E17EDD" w:rsidRPr="00EA5AB0" w:rsidRDefault="00E17EDD" w:rsidP="00E1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A5AB0">
              <w:rPr>
                <w:szCs w:val="24"/>
              </w:rPr>
              <w:t>In re</w:t>
            </w:r>
          </w:p>
          <w:p w14:paraId="6E00B374" w14:textId="77777777" w:rsidR="00E17EDD" w:rsidRPr="00EA5AB0" w:rsidRDefault="00E17EDD" w:rsidP="00E1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2BF15544" w14:textId="36C02096" w:rsidR="00E17EDD" w:rsidRPr="00EA5AB0" w:rsidRDefault="00E17EDD" w:rsidP="00EA5AB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EA5AB0">
              <w:rPr>
                <w:szCs w:val="24"/>
              </w:rPr>
              <w:t>,</w:t>
            </w:r>
          </w:p>
          <w:p w14:paraId="6460C95F" w14:textId="77777777" w:rsidR="00E17EDD" w:rsidRPr="00EA5AB0" w:rsidRDefault="00E17EDD" w:rsidP="00E17EDD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14:paraId="701A4023" w14:textId="68C619A5" w:rsidR="00E17EDD" w:rsidRPr="00EA5AB0" w:rsidRDefault="00E17EDD" w:rsidP="0042570A">
            <w:pPr>
              <w:widowControl w:val="0"/>
              <w:autoSpaceDE w:val="0"/>
              <w:autoSpaceDN w:val="0"/>
              <w:adjustRightInd w:val="0"/>
              <w:ind w:left="720"/>
              <w:rPr>
                <w:szCs w:val="24"/>
              </w:rPr>
            </w:pPr>
            <w:r w:rsidRPr="00EA5AB0">
              <w:rPr>
                <w:szCs w:val="24"/>
              </w:rPr>
              <w:t xml:space="preserve">                </w:t>
            </w:r>
            <w:r w:rsidRPr="00EA5AB0">
              <w:rPr>
                <w:szCs w:val="24"/>
              </w:rPr>
              <w:tab/>
            </w:r>
            <w:r w:rsidRPr="00EA5AB0">
              <w:rPr>
                <w:szCs w:val="24"/>
              </w:rPr>
              <w:tab/>
              <w:t xml:space="preserve"> Debtor</w:t>
            </w:r>
            <w:r w:rsidR="0053058A">
              <w:rPr>
                <w:szCs w:val="24"/>
              </w:rPr>
              <w:t>(s)</w:t>
            </w:r>
            <w:r w:rsidRPr="00EA5AB0">
              <w:rPr>
                <w:szCs w:val="24"/>
              </w:rPr>
              <w:t>.</w:t>
            </w:r>
          </w:p>
          <w:p w14:paraId="3A1B7DDE" w14:textId="77777777" w:rsidR="00E17EDD" w:rsidRPr="00E17EDD" w:rsidRDefault="00E17EDD" w:rsidP="00E17ED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4BB890EE" w14:textId="77777777" w:rsidR="00E17EDD" w:rsidRPr="00E17EDD" w:rsidRDefault="00E17EDD" w:rsidP="00E17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029CC7CA" w14:textId="77777777" w:rsidR="00E17EDD" w:rsidRPr="00E17EDD" w:rsidRDefault="00E17EDD" w:rsidP="00E17E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53A9553E" w14:textId="352B0552" w:rsidR="00E17EDD" w:rsidRPr="006D5C93" w:rsidRDefault="00E17EDD" w:rsidP="00E17ED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D5C93">
              <w:rPr>
                <w:szCs w:val="24"/>
              </w:rPr>
              <w:t xml:space="preserve">Case No. </w:t>
            </w:r>
            <w:r w:rsidR="00C97F3D">
              <w:rPr>
                <w:szCs w:val="24"/>
              </w:rPr>
              <w:t>-</w:t>
            </w:r>
            <w:r w:rsidRPr="006D5C93">
              <w:rPr>
                <w:b/>
                <w:szCs w:val="24"/>
              </w:rPr>
              <w:t>BPH</w:t>
            </w:r>
          </w:p>
        </w:tc>
      </w:tr>
    </w:tbl>
    <w:p w14:paraId="21C07072" w14:textId="77777777" w:rsidR="00DB1B78" w:rsidRPr="00E17EDD" w:rsidRDefault="00DB1B78" w:rsidP="00E17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14:paraId="20009B48" w14:textId="3C5D7C0E" w:rsidR="003D4C9B" w:rsidRPr="00B24652" w:rsidRDefault="00E17EDD" w:rsidP="008A1A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E17EDD">
        <w:rPr>
          <w:rFonts w:eastAsia="Times New Roman" w:cs="Times New Roman"/>
          <w:b/>
          <w:sz w:val="28"/>
          <w:szCs w:val="28"/>
        </w:rPr>
        <w:t>ORDER</w:t>
      </w:r>
    </w:p>
    <w:p w14:paraId="77B4FCE4" w14:textId="00A5F637" w:rsidR="004F600B" w:rsidRDefault="00E17EDD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  <w:r w:rsidRPr="00E17EDD">
        <w:rPr>
          <w:rFonts w:cs="Times New Roman"/>
          <w:szCs w:val="24"/>
        </w:rPr>
        <w:tab/>
        <w:t xml:space="preserve">In this Chapter </w:t>
      </w:r>
      <w:r w:rsidR="00C97F3D">
        <w:rPr>
          <w:rFonts w:cs="Times New Roman"/>
          <w:szCs w:val="24"/>
        </w:rPr>
        <w:t>_</w:t>
      </w:r>
      <w:r w:rsidRPr="00E17EDD">
        <w:rPr>
          <w:rFonts w:cs="Times New Roman"/>
          <w:szCs w:val="24"/>
        </w:rPr>
        <w:t xml:space="preserve"> bankruptcy, the </w:t>
      </w:r>
      <w:r w:rsidR="00C97F3D">
        <w:rPr>
          <w:rFonts w:cs="Times New Roman"/>
          <w:szCs w:val="24"/>
        </w:rPr>
        <w:t>[</w:t>
      </w:r>
      <w:r w:rsidR="00001D0E">
        <w:rPr>
          <w:rFonts w:cs="Times New Roman"/>
          <w:szCs w:val="24"/>
        </w:rPr>
        <w:t>Trustee/Debtor]</w:t>
      </w:r>
      <w:r w:rsidRPr="00E17EDD">
        <w:rPr>
          <w:rFonts w:cs="Times New Roman"/>
          <w:szCs w:val="24"/>
        </w:rPr>
        <w:t xml:space="preserve"> filed a</w:t>
      </w:r>
      <w:r w:rsidR="004F600B">
        <w:rPr>
          <w:rFonts w:cs="Times New Roman"/>
          <w:szCs w:val="24"/>
        </w:rPr>
        <w:t xml:space="preserve">n </w:t>
      </w:r>
      <w:r w:rsidR="00EF47ED">
        <w:rPr>
          <w:rFonts w:cs="Times New Roman"/>
          <w:szCs w:val="24"/>
        </w:rPr>
        <w:t>“</w:t>
      </w:r>
      <w:r w:rsidR="00A57ADF">
        <w:rPr>
          <w:rFonts w:cs="Times New Roman"/>
          <w:szCs w:val="24"/>
        </w:rPr>
        <w:t>[Application Title]</w:t>
      </w:r>
      <w:r w:rsidR="00EF47ED">
        <w:rPr>
          <w:rFonts w:cs="Times New Roman"/>
          <w:szCs w:val="24"/>
        </w:rPr>
        <w:t>”</w:t>
      </w:r>
      <w:r w:rsidR="00B24652" w:rsidRPr="00B24652">
        <w:rPr>
          <w:rFonts w:cs="Times New Roman"/>
          <w:szCs w:val="24"/>
        </w:rPr>
        <w:t xml:space="preserve"> </w:t>
      </w:r>
      <w:r w:rsidR="00B24652" w:rsidRPr="00E17EDD">
        <w:rPr>
          <w:rFonts w:cs="Times New Roman"/>
          <w:szCs w:val="24"/>
        </w:rPr>
        <w:t xml:space="preserve">on </w:t>
      </w:r>
      <w:r w:rsidR="00D03056">
        <w:rPr>
          <w:rFonts w:cs="Times New Roman"/>
          <w:szCs w:val="24"/>
        </w:rPr>
        <w:t>[Date]</w:t>
      </w:r>
      <w:r w:rsidR="00C97F3D">
        <w:rPr>
          <w:rFonts w:cs="Times New Roman"/>
          <w:szCs w:val="24"/>
        </w:rPr>
        <w:t xml:space="preserve"> </w:t>
      </w:r>
      <w:r w:rsidR="00B24652" w:rsidRPr="00E17EDD">
        <w:rPr>
          <w:rFonts w:cs="Times New Roman"/>
          <w:szCs w:val="24"/>
        </w:rPr>
        <w:t>at ECF No.</w:t>
      </w:r>
      <w:r w:rsidR="00EA5AB0">
        <w:rPr>
          <w:rFonts w:cs="Times New Roman"/>
          <w:szCs w:val="24"/>
        </w:rPr>
        <w:t xml:space="preserve"> </w:t>
      </w:r>
      <w:r w:rsidR="00C97F3D">
        <w:rPr>
          <w:rFonts w:cs="Times New Roman"/>
          <w:szCs w:val="24"/>
        </w:rPr>
        <w:t>__</w:t>
      </w:r>
      <w:r w:rsidRPr="00E17EDD">
        <w:rPr>
          <w:rFonts w:cs="Times New Roman"/>
          <w:szCs w:val="24"/>
        </w:rPr>
        <w:t xml:space="preserve"> (“Application”)</w:t>
      </w:r>
      <w:r w:rsidR="00B24652">
        <w:rPr>
          <w:rFonts w:cs="Times New Roman"/>
          <w:szCs w:val="24"/>
        </w:rPr>
        <w:t>. The Application</w:t>
      </w:r>
      <w:r w:rsidRPr="00E17EDD">
        <w:rPr>
          <w:rFonts w:cs="Times New Roman"/>
          <w:szCs w:val="24"/>
        </w:rPr>
        <w:t xml:space="preserve"> </w:t>
      </w:r>
      <w:r w:rsidR="004F600B">
        <w:rPr>
          <w:rFonts w:cs="Times New Roman"/>
          <w:szCs w:val="24"/>
        </w:rPr>
        <w:t xml:space="preserve">requests </w:t>
      </w:r>
      <w:r w:rsidRPr="00E17EDD">
        <w:rPr>
          <w:rFonts w:cs="Times New Roman"/>
          <w:szCs w:val="24"/>
        </w:rPr>
        <w:t xml:space="preserve">an award of fees in the amount of </w:t>
      </w:r>
      <w:r w:rsidR="00C340FD">
        <w:rPr>
          <w:rFonts w:cs="Times New Roman"/>
          <w:szCs w:val="24"/>
        </w:rPr>
        <w:t>$</w:t>
      </w:r>
      <w:r w:rsidR="00C97F3D">
        <w:rPr>
          <w:rFonts w:cs="Times New Roman"/>
          <w:szCs w:val="24"/>
        </w:rPr>
        <w:t xml:space="preserve">___ </w:t>
      </w:r>
      <w:r w:rsidR="004A1E57">
        <w:rPr>
          <w:rFonts w:cs="Times New Roman"/>
          <w:szCs w:val="24"/>
        </w:rPr>
        <w:t xml:space="preserve">and reimbursement for costs in the amount of </w:t>
      </w:r>
      <w:r w:rsidR="00C340FD">
        <w:rPr>
          <w:rFonts w:cs="Times New Roman"/>
          <w:szCs w:val="24"/>
        </w:rPr>
        <w:t>$__</w:t>
      </w:r>
      <w:r w:rsidR="00C97F3D">
        <w:rPr>
          <w:rFonts w:cs="Times New Roman"/>
          <w:szCs w:val="24"/>
        </w:rPr>
        <w:t xml:space="preserve"> </w:t>
      </w:r>
      <w:r w:rsidRPr="00E17EDD">
        <w:rPr>
          <w:rFonts w:cs="Times New Roman"/>
          <w:szCs w:val="24"/>
        </w:rPr>
        <w:t>for</w:t>
      </w:r>
      <w:r w:rsidR="00C97F3D">
        <w:rPr>
          <w:rFonts w:cs="Times New Roman"/>
          <w:szCs w:val="24"/>
        </w:rPr>
        <w:t xml:space="preserve"> </w:t>
      </w:r>
      <w:r w:rsidR="00D638CE">
        <w:rPr>
          <w:rFonts w:cs="Times New Roman"/>
          <w:szCs w:val="24"/>
        </w:rPr>
        <w:t>[Applicant Name]</w:t>
      </w:r>
      <w:r w:rsidR="004F600B">
        <w:rPr>
          <w:rFonts w:cs="Times New Roman"/>
          <w:szCs w:val="24"/>
        </w:rPr>
        <w:t xml:space="preserve">, </w:t>
      </w:r>
      <w:r w:rsidR="00717FB4">
        <w:rPr>
          <w:rFonts w:cs="Times New Roman"/>
          <w:szCs w:val="24"/>
        </w:rPr>
        <w:t>[</w:t>
      </w:r>
      <w:r w:rsidR="00AD25C5">
        <w:rPr>
          <w:rFonts w:cs="Times New Roman"/>
          <w:szCs w:val="24"/>
        </w:rPr>
        <w:t>professional title]</w:t>
      </w:r>
      <w:r w:rsidR="00D03056">
        <w:rPr>
          <w:rFonts w:cs="Times New Roman"/>
          <w:szCs w:val="24"/>
        </w:rPr>
        <w:t xml:space="preserve"> for </w:t>
      </w:r>
      <w:r w:rsidR="00F6649D">
        <w:rPr>
          <w:rFonts w:cs="Times New Roman"/>
          <w:szCs w:val="24"/>
        </w:rPr>
        <w:t>[the estate/Debtor]</w:t>
      </w:r>
      <w:r w:rsidR="004F600B">
        <w:rPr>
          <w:rFonts w:cs="Times New Roman"/>
          <w:szCs w:val="24"/>
        </w:rPr>
        <w:t xml:space="preserve"> (“Applicant”). </w:t>
      </w:r>
      <w:bookmarkStart w:id="0" w:name="_Hlk51844761"/>
      <w:r w:rsidR="00BE0D9C">
        <w:rPr>
          <w:rFonts w:cs="Times New Roman"/>
          <w:szCs w:val="24"/>
        </w:rPr>
        <w:t xml:space="preserve">The total amount sought is </w:t>
      </w:r>
      <w:r w:rsidR="00087D6C">
        <w:rPr>
          <w:rFonts w:cs="Times New Roman"/>
          <w:szCs w:val="24"/>
        </w:rPr>
        <w:t>$</w:t>
      </w:r>
      <w:r w:rsidR="00C97F3D">
        <w:rPr>
          <w:rFonts w:cs="Times New Roman"/>
          <w:szCs w:val="24"/>
        </w:rPr>
        <w:t xml:space="preserve">____ </w:t>
      </w:r>
      <w:r w:rsidR="00BE0D9C">
        <w:rPr>
          <w:rFonts w:cs="Times New Roman"/>
          <w:szCs w:val="24"/>
        </w:rPr>
        <w:t xml:space="preserve">(“Total Amount”). </w:t>
      </w:r>
      <w:r w:rsidR="004F600B" w:rsidRPr="004F600B">
        <w:rPr>
          <w:rFonts w:cs="Times New Roman"/>
          <w:szCs w:val="24"/>
          <w:lang w:val="en-CA"/>
        </w:rPr>
        <w:t xml:space="preserve">Pursuant to Mont. LBR </w:t>
      </w:r>
      <w:r w:rsidR="004F600B">
        <w:rPr>
          <w:rFonts w:cs="Times New Roman"/>
          <w:szCs w:val="24"/>
          <w:lang w:val="en-CA"/>
        </w:rPr>
        <w:t xml:space="preserve">2002-4 and </w:t>
      </w:r>
      <w:r w:rsidR="004F600B" w:rsidRPr="004F600B">
        <w:rPr>
          <w:rFonts w:cs="Times New Roman"/>
          <w:szCs w:val="24"/>
          <w:lang w:val="en-CA"/>
        </w:rPr>
        <w:t>9013-1</w:t>
      </w:r>
      <w:bookmarkEnd w:id="0"/>
      <w:r w:rsidR="004F600B" w:rsidRPr="004F600B">
        <w:rPr>
          <w:rFonts w:cs="Times New Roman"/>
          <w:szCs w:val="24"/>
          <w:lang w:val="en-CA"/>
        </w:rPr>
        <w:t>, a</w:t>
      </w:r>
      <w:r w:rsidR="004F600B" w:rsidRPr="004F600B">
        <w:rPr>
          <w:rFonts w:cs="Times New Roman"/>
          <w:szCs w:val="24"/>
        </w:rPr>
        <w:t xml:space="preserve"> “Notice” attached to the </w:t>
      </w:r>
      <w:r w:rsidR="00BB04D9">
        <w:rPr>
          <w:rFonts w:cs="Times New Roman"/>
          <w:szCs w:val="24"/>
        </w:rPr>
        <w:t>Application</w:t>
      </w:r>
      <w:r w:rsidR="004F600B" w:rsidRPr="004F600B">
        <w:rPr>
          <w:rFonts w:cs="Times New Roman"/>
          <w:szCs w:val="24"/>
        </w:rPr>
        <w:t xml:space="preserve"> explains that the time to respond or object to the Application and schedule the matter for a hearing is </w:t>
      </w:r>
      <w:r w:rsidR="00EA5AB0">
        <w:rPr>
          <w:rFonts w:cs="Times New Roman"/>
          <w:szCs w:val="24"/>
        </w:rPr>
        <w:t>twenty-one</w:t>
      </w:r>
      <w:r w:rsidR="004F600B" w:rsidRPr="004F600B">
        <w:rPr>
          <w:rFonts w:cs="Times New Roman"/>
          <w:szCs w:val="24"/>
        </w:rPr>
        <w:t xml:space="preserve"> (</w:t>
      </w:r>
      <w:r w:rsidR="00EA5AB0">
        <w:rPr>
          <w:rFonts w:cs="Times New Roman"/>
          <w:szCs w:val="24"/>
        </w:rPr>
        <w:t>21</w:t>
      </w:r>
      <w:r w:rsidR="004F600B" w:rsidRPr="004F600B">
        <w:rPr>
          <w:rFonts w:cs="Times New Roman"/>
          <w:szCs w:val="24"/>
        </w:rPr>
        <w:t xml:space="preserve">) days.  The time to respond or object has passed. No objections were filed. </w:t>
      </w:r>
    </w:p>
    <w:p w14:paraId="74CE42A4" w14:textId="77777777" w:rsidR="00A74F3B" w:rsidRDefault="00A74F3B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</w:p>
    <w:p w14:paraId="7463BEE3" w14:textId="77777777" w:rsidR="00857C66" w:rsidRDefault="004F600B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24652">
        <w:rPr>
          <w:rFonts w:cs="Times New Roman"/>
          <w:szCs w:val="24"/>
        </w:rPr>
        <w:t xml:space="preserve">After reviewing the requested fees </w:t>
      </w:r>
      <w:r w:rsidR="0084256C">
        <w:rPr>
          <w:rFonts w:cs="Times New Roman"/>
          <w:szCs w:val="24"/>
        </w:rPr>
        <w:t>[</w:t>
      </w:r>
      <w:r w:rsidR="00B24652">
        <w:rPr>
          <w:rFonts w:cs="Times New Roman"/>
          <w:szCs w:val="24"/>
        </w:rPr>
        <w:t>and/or</w:t>
      </w:r>
      <w:r w:rsidR="0084256C">
        <w:rPr>
          <w:rFonts w:cs="Times New Roman"/>
          <w:szCs w:val="24"/>
        </w:rPr>
        <w:t>]</w:t>
      </w:r>
      <w:r w:rsidR="00B24652">
        <w:rPr>
          <w:rFonts w:cs="Times New Roman"/>
          <w:szCs w:val="24"/>
        </w:rPr>
        <w:t xml:space="preserve"> costs, the Court finds that the requested fees </w:t>
      </w:r>
      <w:r w:rsidR="0084256C">
        <w:rPr>
          <w:rFonts w:cs="Times New Roman"/>
          <w:szCs w:val="24"/>
        </w:rPr>
        <w:t>[</w:t>
      </w:r>
      <w:r w:rsidR="00B24652">
        <w:rPr>
          <w:rFonts w:cs="Times New Roman"/>
          <w:szCs w:val="24"/>
        </w:rPr>
        <w:t>and/or</w:t>
      </w:r>
      <w:r w:rsidR="0084256C">
        <w:rPr>
          <w:rFonts w:cs="Times New Roman"/>
          <w:szCs w:val="24"/>
        </w:rPr>
        <w:t>]</w:t>
      </w:r>
      <w:r w:rsidR="00B24652">
        <w:rPr>
          <w:rFonts w:cs="Times New Roman"/>
          <w:szCs w:val="24"/>
        </w:rPr>
        <w:t xml:space="preserve"> costs are both reasonable and necessary</w:t>
      </w:r>
      <w:r>
        <w:rPr>
          <w:rFonts w:cs="Times New Roman"/>
          <w:szCs w:val="24"/>
        </w:rPr>
        <w:t xml:space="preserve"> in accordance with 11 U.S.C. §</w:t>
      </w:r>
      <w:r w:rsidR="00857C66">
        <w:rPr>
          <w:rFonts w:cs="Times New Roman"/>
          <w:szCs w:val="24"/>
        </w:rPr>
        <w:t xml:space="preserve"> 330.</w:t>
      </w:r>
    </w:p>
    <w:p w14:paraId="2A0BB92A" w14:textId="20267060" w:rsidR="0098134A" w:rsidRDefault="00857C66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Accordingly </w:t>
      </w:r>
    </w:p>
    <w:p w14:paraId="46353008" w14:textId="77777777" w:rsidR="00A74F3B" w:rsidRDefault="00A74F3B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</w:p>
    <w:p w14:paraId="653431AC" w14:textId="6D61BC91" w:rsidR="0098134A" w:rsidRDefault="0098134A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IT IS ORDERED that the Application is approved. The </w:t>
      </w:r>
      <w:r w:rsidR="00E34B36">
        <w:rPr>
          <w:rFonts w:cs="Times New Roman"/>
          <w:szCs w:val="24"/>
        </w:rPr>
        <w:t>[</w:t>
      </w:r>
      <w:r>
        <w:rPr>
          <w:rFonts w:cs="Times New Roman"/>
          <w:szCs w:val="24"/>
        </w:rPr>
        <w:t>Trustee</w:t>
      </w:r>
      <w:r w:rsidR="00E34B36">
        <w:rPr>
          <w:rFonts w:cs="Times New Roman"/>
          <w:szCs w:val="24"/>
        </w:rPr>
        <w:t>/Debtor (Ch. 11</w:t>
      </w:r>
      <w:r w:rsidR="00AF624E">
        <w:rPr>
          <w:rFonts w:cs="Times New Roman"/>
          <w:szCs w:val="24"/>
        </w:rPr>
        <w:t>)]</w:t>
      </w:r>
      <w:r>
        <w:rPr>
          <w:rFonts w:cs="Times New Roman"/>
          <w:szCs w:val="24"/>
        </w:rPr>
        <w:t xml:space="preserve"> is authorized to pay Applicant the </w:t>
      </w:r>
      <w:r w:rsidR="00BE0D9C">
        <w:rPr>
          <w:rFonts w:cs="Times New Roman"/>
          <w:szCs w:val="24"/>
        </w:rPr>
        <w:t xml:space="preserve">Total Amount, </w:t>
      </w:r>
      <w:r>
        <w:rPr>
          <w:rFonts w:cs="Times New Roman"/>
          <w:szCs w:val="24"/>
        </w:rPr>
        <w:t>which shall be treated as an administrative expense of this bankruptcy estate under 11 U.S.C. § 503(b)(2).</w:t>
      </w:r>
    </w:p>
    <w:p w14:paraId="38D421D8" w14:textId="77777777" w:rsidR="00A74F3B" w:rsidRDefault="00A74F3B" w:rsidP="00A74F3B">
      <w:pPr>
        <w:autoSpaceDE w:val="0"/>
        <w:autoSpaceDN w:val="0"/>
        <w:spacing w:after="0" w:line="240" w:lineRule="auto"/>
        <w:rPr>
          <w:rFonts w:cs="Times New Roman"/>
          <w:szCs w:val="24"/>
        </w:rPr>
      </w:pPr>
    </w:p>
    <w:p w14:paraId="17AB331B" w14:textId="59E0CBEA" w:rsidR="003D4C9B" w:rsidRDefault="003D4C9B" w:rsidP="0098134A">
      <w:pPr>
        <w:autoSpaceDE w:val="0"/>
        <w:autoSpaceDN w:val="0"/>
        <w:spacing w:after="0" w:line="480" w:lineRule="auto"/>
        <w:rPr>
          <w:rFonts w:cs="Times New Roman"/>
          <w:szCs w:val="24"/>
        </w:rPr>
      </w:pPr>
      <w:r>
        <w:rPr>
          <w:rFonts w:ascii="Calibri" w:hAnsi="Calibri" w:cs="Calibri"/>
          <w:sz w:val="22"/>
        </w:rPr>
        <w:tab/>
      </w:r>
      <w:r w:rsidRPr="003D4C9B">
        <w:rPr>
          <w:rFonts w:cs="Times New Roman"/>
          <w:szCs w:val="24"/>
        </w:rPr>
        <w:t>Date</w:t>
      </w:r>
      <w:r w:rsidR="00904CC9">
        <w:rPr>
          <w:rFonts w:cs="Times New Roman"/>
          <w:szCs w:val="24"/>
        </w:rPr>
        <w:t>d</w:t>
      </w:r>
      <w:r w:rsidRPr="003D4C9B">
        <w:rPr>
          <w:rFonts w:cs="Times New Roman"/>
          <w:szCs w:val="24"/>
        </w:rPr>
        <w:t xml:space="preserve"> </w:t>
      </w:r>
      <w:r w:rsidRPr="003D4C9B">
        <w:rPr>
          <w:rFonts w:cs="Times New Roman"/>
          <w:szCs w:val="24"/>
        </w:rPr>
        <w:fldChar w:fldCharType="begin"/>
      </w:r>
      <w:r w:rsidRPr="003D4C9B">
        <w:rPr>
          <w:rFonts w:cs="Times New Roman"/>
          <w:szCs w:val="24"/>
        </w:rPr>
        <w:instrText xml:space="preserve"> DATE \@ "MMMM d, yyyy" </w:instrText>
      </w:r>
      <w:r w:rsidRPr="003D4C9B">
        <w:rPr>
          <w:rFonts w:cs="Times New Roman"/>
          <w:szCs w:val="24"/>
        </w:rPr>
        <w:fldChar w:fldCharType="separate"/>
      </w:r>
      <w:r w:rsidR="00955328">
        <w:rPr>
          <w:rFonts w:cs="Times New Roman"/>
          <w:noProof/>
          <w:szCs w:val="24"/>
        </w:rPr>
        <w:t>December 15, 2022</w:t>
      </w:r>
      <w:r w:rsidRPr="003D4C9B"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. </w:t>
      </w:r>
    </w:p>
    <w:p w14:paraId="04D50706" w14:textId="4C44294D" w:rsidR="0098134A" w:rsidRPr="003D4C9B" w:rsidRDefault="0098134A" w:rsidP="0098134A">
      <w:pPr>
        <w:autoSpaceDE w:val="0"/>
        <w:autoSpaceDN w:val="0"/>
        <w:spacing w:after="0" w:line="480" w:lineRule="auto"/>
        <w:rPr>
          <w:rFonts w:cs="Times New Roman"/>
          <w:szCs w:val="24"/>
        </w:rPr>
      </w:pPr>
    </w:p>
    <w:sectPr w:rsidR="0098134A" w:rsidRPr="003D4C9B" w:rsidSect="0098134A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7AF9" w14:textId="77777777" w:rsidR="00C75B55" w:rsidRDefault="00C75B55" w:rsidP="00DB1B78">
      <w:pPr>
        <w:spacing w:after="0" w:line="240" w:lineRule="auto"/>
      </w:pPr>
      <w:r>
        <w:separator/>
      </w:r>
    </w:p>
  </w:endnote>
  <w:endnote w:type="continuationSeparator" w:id="0">
    <w:p w14:paraId="201F49C4" w14:textId="77777777" w:rsidR="00C75B55" w:rsidRDefault="00C75B55" w:rsidP="00DB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593113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BF78A56" w14:textId="7095873B" w:rsidR="00DB1B78" w:rsidRDefault="00DB1B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FED82" w14:textId="77777777" w:rsidR="00DB1B78" w:rsidRDefault="00DB1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E0DF" w14:textId="77777777" w:rsidR="00C75B55" w:rsidRDefault="00C75B55" w:rsidP="00DB1B78">
      <w:pPr>
        <w:spacing w:after="0" w:line="240" w:lineRule="auto"/>
      </w:pPr>
      <w:r>
        <w:separator/>
      </w:r>
    </w:p>
  </w:footnote>
  <w:footnote w:type="continuationSeparator" w:id="0">
    <w:p w14:paraId="70856AFD" w14:textId="77777777" w:rsidR="00C75B55" w:rsidRDefault="00C75B55" w:rsidP="00DB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DD"/>
    <w:rsid w:val="00001D0E"/>
    <w:rsid w:val="000338A5"/>
    <w:rsid w:val="00087D6C"/>
    <w:rsid w:val="003363E6"/>
    <w:rsid w:val="003D4C9B"/>
    <w:rsid w:val="003D7AD1"/>
    <w:rsid w:val="00423EA0"/>
    <w:rsid w:val="0042570A"/>
    <w:rsid w:val="004A1E57"/>
    <w:rsid w:val="004F600B"/>
    <w:rsid w:val="004F7C5A"/>
    <w:rsid w:val="0053058A"/>
    <w:rsid w:val="005576B7"/>
    <w:rsid w:val="005B5F2D"/>
    <w:rsid w:val="0067478C"/>
    <w:rsid w:val="006A49F6"/>
    <w:rsid w:val="006D5C93"/>
    <w:rsid w:val="00717FB4"/>
    <w:rsid w:val="007A176C"/>
    <w:rsid w:val="007C1F66"/>
    <w:rsid w:val="0084256C"/>
    <w:rsid w:val="00857C66"/>
    <w:rsid w:val="008A1A0B"/>
    <w:rsid w:val="00904CC9"/>
    <w:rsid w:val="00955328"/>
    <w:rsid w:val="0098134A"/>
    <w:rsid w:val="009A195A"/>
    <w:rsid w:val="00A241CB"/>
    <w:rsid w:val="00A57880"/>
    <w:rsid w:val="00A57ADF"/>
    <w:rsid w:val="00A74F3B"/>
    <w:rsid w:val="00AD25C5"/>
    <w:rsid w:val="00AF624E"/>
    <w:rsid w:val="00B24652"/>
    <w:rsid w:val="00BB04D9"/>
    <w:rsid w:val="00BC35F0"/>
    <w:rsid w:val="00BD4FBF"/>
    <w:rsid w:val="00BE0D9C"/>
    <w:rsid w:val="00C340FD"/>
    <w:rsid w:val="00C662B6"/>
    <w:rsid w:val="00C75B55"/>
    <w:rsid w:val="00C97F3D"/>
    <w:rsid w:val="00CE38CB"/>
    <w:rsid w:val="00CF7FDF"/>
    <w:rsid w:val="00D03056"/>
    <w:rsid w:val="00D638CE"/>
    <w:rsid w:val="00DB1B78"/>
    <w:rsid w:val="00DC7F20"/>
    <w:rsid w:val="00E17EDD"/>
    <w:rsid w:val="00E34B36"/>
    <w:rsid w:val="00EA5AB0"/>
    <w:rsid w:val="00EF47ED"/>
    <w:rsid w:val="00F47832"/>
    <w:rsid w:val="00F6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FE279"/>
  <w15:chartTrackingRefBased/>
  <w15:docId w15:val="{47370FA1-DCC8-435D-A1A8-D7CD3B39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17ED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B78"/>
  </w:style>
  <w:style w:type="paragraph" w:styleId="Footer">
    <w:name w:val="footer"/>
    <w:basedOn w:val="Normal"/>
    <w:link w:val="FooterChar"/>
    <w:uiPriority w:val="99"/>
    <w:unhideWhenUsed/>
    <w:rsid w:val="00DB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 McGill</dc:creator>
  <cp:keywords/>
  <dc:description/>
  <cp:lastModifiedBy>Ben Hursh</cp:lastModifiedBy>
  <cp:revision>19</cp:revision>
  <dcterms:created xsi:type="dcterms:W3CDTF">2022-10-28T16:56:00Z</dcterms:created>
  <dcterms:modified xsi:type="dcterms:W3CDTF">2022-12-15T20:21:00Z</dcterms:modified>
</cp:coreProperties>
</file>