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AB684" w14:textId="77777777" w:rsidR="007E0C54" w:rsidRDefault="007E0C54" w:rsidP="007E0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UNITED STATES BANKRUPTCY COURT</w:t>
      </w:r>
    </w:p>
    <w:p w14:paraId="3FB8C842" w14:textId="77777777" w:rsidR="007E0C54" w:rsidRDefault="007E0C54" w:rsidP="007E0C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 THE DISTRICT OF MONTANA</w:t>
      </w:r>
    </w:p>
    <w:p w14:paraId="2EE771CE" w14:textId="77777777" w:rsidR="007E0C54" w:rsidRDefault="007E0C54" w:rsidP="007E0C54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95"/>
        <w:gridCol w:w="4665"/>
      </w:tblGrid>
      <w:tr w:rsidR="007E0C54" w:rsidRPr="007E0C54" w14:paraId="0774AE46" w14:textId="77777777" w:rsidTr="00605D8C">
        <w:tc>
          <w:tcPr>
            <w:tcW w:w="4788" w:type="dxa"/>
            <w:tcBorders>
              <w:top w:val="nil"/>
              <w:left w:val="nil"/>
            </w:tcBorders>
          </w:tcPr>
          <w:p w14:paraId="0005BFE9" w14:textId="77777777" w:rsidR="007E0C54" w:rsidRPr="007E0C54" w:rsidRDefault="007E0C54" w:rsidP="00605D8C">
            <w:pPr>
              <w:rPr>
                <w:rFonts w:ascii="Times New Roman" w:hAnsi="Times New Roman"/>
              </w:rPr>
            </w:pPr>
            <w:r w:rsidRPr="007E0C54">
              <w:rPr>
                <w:rFonts w:ascii="Times New Roman" w:hAnsi="Times New Roman"/>
              </w:rPr>
              <w:t>In re</w:t>
            </w:r>
          </w:p>
          <w:p w14:paraId="779FF979" w14:textId="77777777" w:rsidR="007E0C54" w:rsidRPr="007E0C54" w:rsidRDefault="007E0C54" w:rsidP="00605D8C">
            <w:pPr>
              <w:spacing w:after="38" w:line="238" w:lineRule="auto"/>
              <w:ind w:left="967"/>
              <w:rPr>
                <w:rFonts w:ascii="Times New Roman" w:hAnsi="Times New Roman"/>
                <w:b/>
              </w:rPr>
            </w:pPr>
          </w:p>
          <w:p w14:paraId="4F32A120" w14:textId="77777777" w:rsidR="007E0C54" w:rsidRPr="0032558B" w:rsidRDefault="007E0C54" w:rsidP="00605D8C">
            <w:pPr>
              <w:spacing w:after="38" w:line="238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7E0C54">
              <w:rPr>
                <w:rFonts w:ascii="Times New Roman" w:eastAsia="Times New Roman" w:hAnsi="Times New Roman"/>
                <w:b/>
              </w:rPr>
              <w:t>,</w:t>
            </w:r>
          </w:p>
          <w:p w14:paraId="645C2E4D" w14:textId="77777777" w:rsidR="007E0C54" w:rsidRPr="0032558B" w:rsidRDefault="007E0C54" w:rsidP="00605D8C">
            <w:pPr>
              <w:rPr>
                <w:rFonts w:ascii="Times New Roman" w:hAnsi="Times New Roman"/>
                <w:sz w:val="24"/>
              </w:rPr>
            </w:pPr>
          </w:p>
          <w:p w14:paraId="3F692C78" w14:textId="65F2DBE9" w:rsidR="007E0C54" w:rsidRPr="0032558B" w:rsidRDefault="007E0C54" w:rsidP="00605D8C">
            <w:pPr>
              <w:rPr>
                <w:rFonts w:ascii="Times New Roman" w:hAnsi="Times New Roman"/>
                <w:sz w:val="24"/>
              </w:rPr>
            </w:pPr>
            <w:r w:rsidRPr="0032558B">
              <w:rPr>
                <w:rFonts w:ascii="Times New Roman" w:hAnsi="Times New Roman"/>
                <w:sz w:val="24"/>
              </w:rPr>
              <w:t xml:space="preserve">                </w:t>
            </w:r>
            <w:r w:rsidRPr="0032558B">
              <w:rPr>
                <w:rFonts w:ascii="Times New Roman" w:hAnsi="Times New Roman"/>
                <w:sz w:val="24"/>
              </w:rPr>
              <w:tab/>
            </w:r>
            <w:r w:rsidRPr="0032558B">
              <w:rPr>
                <w:rFonts w:ascii="Times New Roman" w:hAnsi="Times New Roman"/>
                <w:sz w:val="24"/>
              </w:rPr>
              <w:tab/>
            </w:r>
            <w:r w:rsidRPr="0032558B">
              <w:rPr>
                <w:rFonts w:ascii="Times New Roman" w:eastAsia="Times New Roman" w:hAnsi="Times New Roman"/>
                <w:sz w:val="24"/>
              </w:rPr>
              <w:t>Debtor.</w:t>
            </w:r>
          </w:p>
          <w:p w14:paraId="40DBD208" w14:textId="77777777" w:rsidR="007E0C54" w:rsidRPr="007E0C54" w:rsidRDefault="007E0C54" w:rsidP="00605D8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nil"/>
              <w:bottom w:val="nil"/>
              <w:right w:val="nil"/>
            </w:tcBorders>
          </w:tcPr>
          <w:p w14:paraId="4C155FF6" w14:textId="77777777" w:rsidR="007E0C54" w:rsidRPr="007E0C54" w:rsidRDefault="007E0C54" w:rsidP="00605D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B0F3F26" w14:textId="77777777" w:rsidR="007E0C54" w:rsidRPr="007E0C54" w:rsidRDefault="007E0C54" w:rsidP="00605D8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42F68C64" w14:textId="77777777" w:rsidR="007E0C54" w:rsidRPr="007E0C54" w:rsidRDefault="007E0C54" w:rsidP="00605D8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C54">
              <w:rPr>
                <w:rFonts w:ascii="Times New Roman" w:hAnsi="Times New Roman"/>
              </w:rPr>
              <w:t xml:space="preserve">Case No. </w:t>
            </w:r>
            <w:r w:rsidRPr="007E0C54">
              <w:rPr>
                <w:rFonts w:ascii="Times New Roman" w:eastAsia="Times New Roman" w:hAnsi="Times New Roman"/>
                <w:b/>
                <w:szCs w:val="22"/>
              </w:rPr>
              <w:t xml:space="preserve">-BPH </w:t>
            </w:r>
          </w:p>
        </w:tc>
      </w:tr>
    </w:tbl>
    <w:p w14:paraId="224E7405" w14:textId="77777777" w:rsidR="007E0C54" w:rsidRPr="007E0C54" w:rsidRDefault="007E0C54" w:rsidP="007E0C54">
      <w:pPr>
        <w:jc w:val="center"/>
        <w:rPr>
          <w:b/>
          <w:sz w:val="28"/>
          <w:szCs w:val="28"/>
        </w:rPr>
      </w:pPr>
    </w:p>
    <w:p w14:paraId="36C5AD52" w14:textId="77777777" w:rsidR="007E0C54" w:rsidRPr="007E0C54" w:rsidRDefault="007E0C54" w:rsidP="007E0C54">
      <w:pPr>
        <w:jc w:val="center"/>
        <w:rPr>
          <w:b/>
          <w:sz w:val="28"/>
          <w:szCs w:val="28"/>
        </w:rPr>
      </w:pPr>
      <w:r w:rsidRPr="007E0C54">
        <w:rPr>
          <w:b/>
          <w:sz w:val="28"/>
          <w:szCs w:val="28"/>
        </w:rPr>
        <w:t>ORDER</w:t>
      </w:r>
    </w:p>
    <w:p w14:paraId="589703E5" w14:textId="77777777" w:rsidR="007E0C54" w:rsidRDefault="007E0C54" w:rsidP="007E0C54"/>
    <w:p w14:paraId="347D519E" w14:textId="139D5E45" w:rsidR="007E0C54" w:rsidRDefault="007E0C54" w:rsidP="007E0C54">
      <w:r>
        <w:rPr>
          <w:spacing w:val="-2"/>
        </w:rPr>
        <w:tab/>
      </w:r>
      <w:r w:rsidRPr="009A588D">
        <w:rPr>
          <w:spacing w:val="-2"/>
        </w:rPr>
        <w:t>In</w:t>
      </w:r>
      <w:r w:rsidRPr="009A588D">
        <w:rPr>
          <w:spacing w:val="2"/>
        </w:rPr>
        <w:t xml:space="preserve"> </w:t>
      </w:r>
      <w:r w:rsidRPr="009A588D">
        <w:t xml:space="preserve">this </w:t>
      </w:r>
      <w:r w:rsidRPr="009A588D">
        <w:rPr>
          <w:spacing w:val="-1"/>
        </w:rPr>
        <w:t>Chapter</w:t>
      </w:r>
      <w:r w:rsidRPr="009A588D">
        <w:rPr>
          <w:spacing w:val="1"/>
        </w:rPr>
        <w:t xml:space="preserve"> </w:t>
      </w:r>
      <w:r w:rsidR="00946A8E">
        <w:t>__</w:t>
      </w:r>
      <w:r w:rsidRPr="009A588D">
        <w:rPr>
          <w:spacing w:val="2"/>
        </w:rPr>
        <w:t xml:space="preserve"> </w:t>
      </w:r>
      <w:r w:rsidRPr="009A588D">
        <w:rPr>
          <w:spacing w:val="-1"/>
        </w:rPr>
        <w:t>bankruptcy,</w:t>
      </w:r>
      <w:r w:rsidRPr="009A588D">
        <w:rPr>
          <w:spacing w:val="1"/>
        </w:rPr>
        <w:t xml:space="preserve"> </w:t>
      </w:r>
      <w:r>
        <w:rPr>
          <w:spacing w:val="1"/>
        </w:rPr>
        <w:t>[Attorney Name</w:t>
      </w:r>
      <w:r w:rsidR="008A2941">
        <w:rPr>
          <w:spacing w:val="1"/>
        </w:rPr>
        <w:t xml:space="preserve"> and Law Firm</w:t>
      </w:r>
      <w:r>
        <w:rPr>
          <w:spacing w:val="1"/>
        </w:rPr>
        <w:t xml:space="preserve">] (“Applicant”), attorney for </w:t>
      </w:r>
      <w:r w:rsidR="00946A8E">
        <w:rPr>
          <w:spacing w:val="1"/>
        </w:rPr>
        <w:t>c</w:t>
      </w:r>
      <w:r w:rsidR="008A2941">
        <w:rPr>
          <w:spacing w:val="1"/>
        </w:rPr>
        <w:t>reditor [Name of Creditor]</w:t>
      </w:r>
      <w:r w:rsidR="00946A8E">
        <w:rPr>
          <w:spacing w:val="1"/>
        </w:rPr>
        <w:t xml:space="preserve"> (“Creditor”)</w:t>
      </w:r>
      <w:r>
        <w:rPr>
          <w:spacing w:val="1"/>
        </w:rPr>
        <w:t xml:space="preserve">, filed an “[Full Title of Application]” on [Date of Filing] at ECF No.__ (“Application”). </w:t>
      </w:r>
      <w:r>
        <w:rPr>
          <w:spacing w:val="-1"/>
        </w:rPr>
        <w:t>The</w:t>
      </w:r>
      <w:r w:rsidRPr="009A588D">
        <w:rPr>
          <w:spacing w:val="-1"/>
        </w:rPr>
        <w:t xml:space="preserve"> Application request</w:t>
      </w:r>
      <w:r>
        <w:rPr>
          <w:spacing w:val="-1"/>
        </w:rPr>
        <w:t>s</w:t>
      </w:r>
      <w:r w:rsidRPr="009A588D">
        <w:rPr>
          <w:spacing w:val="-1"/>
        </w:rPr>
        <w:t xml:space="preserve"> an award</w:t>
      </w:r>
      <w:r w:rsidRPr="009A588D">
        <w:rPr>
          <w:spacing w:val="14"/>
        </w:rPr>
        <w:t xml:space="preserve"> </w:t>
      </w:r>
      <w:r w:rsidRPr="009A588D">
        <w:t>of</w:t>
      </w:r>
      <w:r w:rsidRPr="009A588D">
        <w:rPr>
          <w:spacing w:val="13"/>
        </w:rPr>
        <w:t xml:space="preserve"> </w:t>
      </w:r>
      <w:r w:rsidRPr="009A588D">
        <w:rPr>
          <w:spacing w:val="-1"/>
        </w:rPr>
        <w:t>professional</w:t>
      </w:r>
      <w:r w:rsidRPr="009A588D">
        <w:rPr>
          <w:spacing w:val="14"/>
        </w:rPr>
        <w:t xml:space="preserve"> </w:t>
      </w:r>
      <w:r w:rsidRPr="009A588D">
        <w:rPr>
          <w:spacing w:val="-1"/>
        </w:rPr>
        <w:t>fees</w:t>
      </w:r>
      <w:r w:rsidRPr="009A588D">
        <w:rPr>
          <w:spacing w:val="14"/>
        </w:rPr>
        <w:t xml:space="preserve"> </w:t>
      </w:r>
      <w:r w:rsidRPr="009A588D">
        <w:t>in</w:t>
      </w:r>
      <w:r w:rsidRPr="009A588D">
        <w:rPr>
          <w:spacing w:val="14"/>
        </w:rPr>
        <w:t xml:space="preserve"> </w:t>
      </w:r>
      <w:r w:rsidRPr="009A588D">
        <w:t>the</w:t>
      </w:r>
      <w:r w:rsidRPr="009A588D">
        <w:rPr>
          <w:spacing w:val="13"/>
        </w:rPr>
        <w:t xml:space="preserve"> </w:t>
      </w:r>
      <w:r w:rsidRPr="009A588D">
        <w:rPr>
          <w:spacing w:val="-1"/>
        </w:rPr>
        <w:t>total</w:t>
      </w:r>
      <w:r w:rsidRPr="009A588D">
        <w:rPr>
          <w:spacing w:val="14"/>
        </w:rPr>
        <w:t xml:space="preserve"> </w:t>
      </w:r>
      <w:r w:rsidRPr="009A588D">
        <w:rPr>
          <w:spacing w:val="-1"/>
        </w:rPr>
        <w:t>amount</w:t>
      </w:r>
      <w:r w:rsidRPr="009A588D">
        <w:rPr>
          <w:spacing w:val="14"/>
        </w:rPr>
        <w:t xml:space="preserve"> </w:t>
      </w:r>
      <w:r w:rsidRPr="009A588D">
        <w:t>of</w:t>
      </w:r>
      <w:r w:rsidRPr="009A588D">
        <w:rPr>
          <w:spacing w:val="11"/>
        </w:rPr>
        <w:t xml:space="preserve"> </w:t>
      </w:r>
      <w:r w:rsidRPr="009A588D">
        <w:t>$</w:t>
      </w:r>
      <w:r w:rsidR="0015291D">
        <w:t>____</w:t>
      </w:r>
      <w:r>
        <w:t>,</w:t>
      </w:r>
      <w:r w:rsidRPr="009A588D">
        <w:rPr>
          <w:spacing w:val="14"/>
        </w:rPr>
        <w:t xml:space="preserve"> </w:t>
      </w:r>
      <w:r w:rsidRPr="009A588D">
        <w:t>plus</w:t>
      </w:r>
      <w:r w:rsidRPr="009A588D">
        <w:rPr>
          <w:spacing w:val="14"/>
        </w:rPr>
        <w:t xml:space="preserve"> </w:t>
      </w:r>
      <w:r w:rsidRPr="009A588D">
        <w:rPr>
          <w:spacing w:val="-1"/>
        </w:rPr>
        <w:t>reimbursement</w:t>
      </w:r>
      <w:r w:rsidRPr="009A588D">
        <w:rPr>
          <w:spacing w:val="14"/>
        </w:rPr>
        <w:t xml:space="preserve"> </w:t>
      </w:r>
      <w:r w:rsidRPr="009A588D">
        <w:t>of</w:t>
      </w:r>
      <w:r w:rsidR="00AE05BE">
        <w:rPr>
          <w:spacing w:val="13"/>
        </w:rPr>
        <w:t xml:space="preserve"> </w:t>
      </w:r>
      <w:r w:rsidRPr="009A588D">
        <w:rPr>
          <w:spacing w:val="-1"/>
        </w:rPr>
        <w:t>costs</w:t>
      </w:r>
      <w:r w:rsidRPr="009A588D">
        <w:rPr>
          <w:spacing w:val="14"/>
        </w:rPr>
        <w:t xml:space="preserve"> </w:t>
      </w:r>
      <w:r w:rsidRPr="009A588D">
        <w:t>in</w:t>
      </w:r>
      <w:r w:rsidRPr="009A588D">
        <w:rPr>
          <w:spacing w:val="14"/>
        </w:rPr>
        <w:t xml:space="preserve"> </w:t>
      </w:r>
      <w:r w:rsidRPr="009A588D">
        <w:t>the</w:t>
      </w:r>
      <w:r w:rsidR="00360680">
        <w:rPr>
          <w:spacing w:val="65"/>
        </w:rPr>
        <w:t xml:space="preserve"> </w:t>
      </w:r>
      <w:r w:rsidRPr="009A588D">
        <w:rPr>
          <w:spacing w:val="-1"/>
        </w:rPr>
        <w:t>amount</w:t>
      </w:r>
      <w:r w:rsidRPr="009A588D">
        <w:rPr>
          <w:spacing w:val="-5"/>
        </w:rPr>
        <w:t xml:space="preserve"> </w:t>
      </w:r>
      <w:r w:rsidRPr="009A588D">
        <w:t>of</w:t>
      </w:r>
      <w:r w:rsidRPr="009A588D">
        <w:rPr>
          <w:spacing w:val="-6"/>
        </w:rPr>
        <w:t xml:space="preserve"> </w:t>
      </w:r>
      <w:r w:rsidR="0015291D">
        <w:t>$___</w:t>
      </w:r>
      <w:r>
        <w:t>.</w:t>
      </w:r>
      <w:r w:rsidRPr="00267E73">
        <w:rPr>
          <w:spacing w:val="-1"/>
        </w:rPr>
        <w:t xml:space="preserve"> </w:t>
      </w:r>
      <w:r>
        <w:rPr>
          <w:spacing w:val="-1"/>
        </w:rPr>
        <w:t xml:space="preserve">The </w:t>
      </w:r>
      <w:r w:rsidRPr="002D4617">
        <w:rPr>
          <w:spacing w:val="-1"/>
        </w:rPr>
        <w:t>total a</w:t>
      </w:r>
      <w:r>
        <w:rPr>
          <w:spacing w:val="-1"/>
        </w:rPr>
        <w:t>ward sought is</w:t>
      </w:r>
      <w:r w:rsidRPr="002D4617">
        <w:rPr>
          <w:spacing w:val="-1"/>
        </w:rPr>
        <w:t xml:space="preserve"> $</w:t>
      </w:r>
      <w:r w:rsidR="0098085C">
        <w:rPr>
          <w:spacing w:val="-1"/>
        </w:rPr>
        <w:t>___</w:t>
      </w:r>
      <w:r>
        <w:rPr>
          <w:spacing w:val="-1"/>
        </w:rPr>
        <w:t xml:space="preserve"> (“Total Amount”).</w:t>
      </w:r>
      <w:r>
        <w:t xml:space="preserve"> </w:t>
      </w:r>
    </w:p>
    <w:p w14:paraId="46B0E3AE" w14:textId="77777777" w:rsidR="007E0C54" w:rsidRDefault="007E0C54" w:rsidP="007E0C54"/>
    <w:p w14:paraId="397BABC4" w14:textId="77777777" w:rsidR="00387386" w:rsidRDefault="007E0C54" w:rsidP="007E0C54">
      <w:pPr>
        <w:ind w:firstLine="720"/>
        <w:rPr>
          <w:spacing w:val="-1"/>
        </w:rPr>
      </w:pPr>
      <w:r>
        <w:t>With the Application, Applicant</w:t>
      </w:r>
      <w:r w:rsidRPr="00EF75C8">
        <w:t xml:space="preserve"> </w:t>
      </w:r>
      <w:r>
        <w:t xml:space="preserve">included a </w:t>
      </w:r>
      <w:r w:rsidRPr="00EF75C8">
        <w:t xml:space="preserve">“Notice” </w:t>
      </w:r>
      <w:r>
        <w:t xml:space="preserve">as required by </w:t>
      </w:r>
      <w:r w:rsidRPr="00EF75C8">
        <w:t xml:space="preserve">Mont. LBR </w:t>
      </w:r>
      <w:r>
        <w:t xml:space="preserve">2002-4 and </w:t>
      </w:r>
      <w:r w:rsidRPr="00EF75C8">
        <w:t>9013-1</w:t>
      </w:r>
      <w:r>
        <w:t xml:space="preserve">.  The Notice explains </w:t>
      </w:r>
      <w:r w:rsidRPr="00EF75C8">
        <w:t>that the</w:t>
      </w:r>
      <w:r>
        <w:t xml:space="preserve"> time to respond or object to the Application and schedule the matter for a hearing is twenty-one</w:t>
      </w:r>
      <w:r w:rsidRPr="00EF75C8">
        <w:t xml:space="preserve"> (</w:t>
      </w:r>
      <w:r>
        <w:t>21</w:t>
      </w:r>
      <w:r w:rsidRPr="00EF75C8">
        <w:t>) days</w:t>
      </w:r>
      <w:r>
        <w:t>.  The time to respond or object has passed. No objections were filed</w:t>
      </w:r>
      <w:r w:rsidRPr="00EF75C8">
        <w:t>.</w:t>
      </w:r>
      <w:r w:rsidRPr="00A7202A">
        <w:rPr>
          <w:rFonts w:eastAsia="Times New Roman"/>
        </w:rPr>
        <w:t xml:space="preserve"> </w:t>
      </w:r>
      <w:r>
        <w:rPr>
          <w:rFonts w:eastAsia="Times New Roman"/>
        </w:rPr>
        <w:t xml:space="preserve">The U.S. Trustee has not filed a response to the </w:t>
      </w:r>
      <w:r w:rsidRPr="009A588D">
        <w:rPr>
          <w:spacing w:val="-1"/>
        </w:rPr>
        <w:t>Application</w:t>
      </w:r>
      <w:r w:rsidRPr="009A588D">
        <w:rPr>
          <w:spacing w:val="2"/>
        </w:rPr>
        <w:t xml:space="preserve"> </w:t>
      </w:r>
      <w:r w:rsidRPr="009A588D">
        <w:rPr>
          <w:spacing w:val="-1"/>
        </w:rPr>
        <w:t>pursuant</w:t>
      </w:r>
      <w:r w:rsidRPr="009A588D">
        <w:rPr>
          <w:spacing w:val="2"/>
        </w:rPr>
        <w:t xml:space="preserve"> </w:t>
      </w:r>
      <w:r w:rsidRPr="009A588D">
        <w:t>to</w:t>
      </w:r>
      <w:r>
        <w:t xml:space="preserve"> </w:t>
      </w:r>
      <w:r w:rsidRPr="009A588D">
        <w:t xml:space="preserve">28 </w:t>
      </w:r>
      <w:r w:rsidRPr="009A588D">
        <w:rPr>
          <w:spacing w:val="-1"/>
        </w:rPr>
        <w:t>U.S.C.</w:t>
      </w:r>
      <w:r w:rsidRPr="009A588D">
        <w:t xml:space="preserve"> § </w:t>
      </w:r>
      <w:r w:rsidRPr="009A588D">
        <w:rPr>
          <w:spacing w:val="-1"/>
        </w:rPr>
        <w:t>586(a)(3)(A).</w:t>
      </w:r>
      <w:r w:rsidR="008A2941">
        <w:rPr>
          <w:spacing w:val="-1"/>
        </w:rPr>
        <w:t xml:space="preserve"> </w:t>
      </w:r>
    </w:p>
    <w:p w14:paraId="243F6280" w14:textId="77777777" w:rsidR="007B2D09" w:rsidRDefault="007B2D09" w:rsidP="007E0C54">
      <w:pPr>
        <w:rPr>
          <w:spacing w:val="-3"/>
        </w:rPr>
      </w:pPr>
    </w:p>
    <w:p w14:paraId="47D76BFB" w14:textId="2C91287C" w:rsidR="007E0C54" w:rsidRDefault="007E0C54" w:rsidP="007B2D09">
      <w:pPr>
        <w:ind w:firstLine="720"/>
        <w:rPr>
          <w:rFonts w:ascii="Times-Roman" w:eastAsia="Times New Roman" w:hAnsi="Times-Roman" w:cs="Times-Roman"/>
        </w:rPr>
      </w:pPr>
      <w:r>
        <w:rPr>
          <w:spacing w:val="-3"/>
        </w:rPr>
        <w:t xml:space="preserve">Upon </w:t>
      </w:r>
      <w:r w:rsidRPr="00462A45">
        <w:rPr>
          <w:spacing w:val="-1"/>
        </w:rPr>
        <w:t xml:space="preserve">review </w:t>
      </w:r>
      <w:r w:rsidRPr="00462A45">
        <w:t>of</w:t>
      </w:r>
      <w:r w:rsidRPr="00462A45">
        <w:rPr>
          <w:spacing w:val="1"/>
        </w:rPr>
        <w:t xml:space="preserve"> </w:t>
      </w:r>
      <w:r w:rsidRPr="00462A45">
        <w:t>the</w:t>
      </w:r>
      <w:r w:rsidRPr="00462A45">
        <w:rPr>
          <w:spacing w:val="-1"/>
        </w:rPr>
        <w:t xml:space="preserve"> Application,</w:t>
      </w:r>
      <w:r w:rsidRPr="00462A45">
        <w:t xml:space="preserve"> and</w:t>
      </w:r>
      <w:r w:rsidRPr="00462A45">
        <w:rPr>
          <w:spacing w:val="-3"/>
        </w:rPr>
        <w:t xml:space="preserve"> </w:t>
      </w:r>
      <w:r w:rsidRPr="00462A45">
        <w:t>in</w:t>
      </w:r>
      <w:r w:rsidRPr="00462A45">
        <w:rPr>
          <w:spacing w:val="-3"/>
        </w:rPr>
        <w:t xml:space="preserve"> </w:t>
      </w:r>
      <w:r w:rsidRPr="00462A45">
        <w:t>the</w:t>
      </w:r>
      <w:r w:rsidRPr="00462A45">
        <w:rPr>
          <w:spacing w:val="-4"/>
        </w:rPr>
        <w:t xml:space="preserve"> </w:t>
      </w:r>
      <w:r w:rsidRPr="00462A45">
        <w:rPr>
          <w:spacing w:val="-1"/>
        </w:rPr>
        <w:t>absence</w:t>
      </w:r>
      <w:r w:rsidRPr="00462A45">
        <w:rPr>
          <w:spacing w:val="-4"/>
        </w:rPr>
        <w:t xml:space="preserve"> </w:t>
      </w:r>
      <w:r w:rsidRPr="00462A45">
        <w:rPr>
          <w:spacing w:val="1"/>
        </w:rPr>
        <w:t>of</w:t>
      </w:r>
      <w:r w:rsidRPr="00462A45">
        <w:rPr>
          <w:spacing w:val="-4"/>
        </w:rPr>
        <w:t xml:space="preserve"> </w:t>
      </w:r>
      <w:r w:rsidRPr="00462A45">
        <w:rPr>
          <w:spacing w:val="1"/>
        </w:rPr>
        <w:t>any</w:t>
      </w:r>
      <w:r w:rsidRPr="00462A45">
        <w:rPr>
          <w:spacing w:val="-5"/>
        </w:rPr>
        <w:t xml:space="preserve"> </w:t>
      </w:r>
      <w:r w:rsidRPr="00462A45">
        <w:rPr>
          <w:spacing w:val="-1"/>
        </w:rPr>
        <w:t>objection</w:t>
      </w:r>
      <w:r w:rsidRPr="00462A45">
        <w:rPr>
          <w:spacing w:val="-3"/>
        </w:rPr>
        <w:t xml:space="preserve"> </w:t>
      </w:r>
      <w:r w:rsidRPr="00462A45">
        <w:rPr>
          <w:spacing w:val="-1"/>
        </w:rPr>
        <w:t>after</w:t>
      </w:r>
      <w:r w:rsidR="00285853">
        <w:rPr>
          <w:spacing w:val="67"/>
        </w:rPr>
        <w:t xml:space="preserve"> </w:t>
      </w:r>
      <w:r w:rsidRPr="00462A45">
        <w:rPr>
          <w:spacing w:val="-1"/>
        </w:rPr>
        <w:t>notice,</w:t>
      </w:r>
      <w:r w:rsidRPr="00462A45">
        <w:rPr>
          <w:spacing w:val="28"/>
        </w:rPr>
        <w:t xml:space="preserve"> </w:t>
      </w:r>
      <w:r w:rsidRPr="00462A45">
        <w:t>the</w:t>
      </w:r>
      <w:r w:rsidRPr="00462A45">
        <w:rPr>
          <w:spacing w:val="27"/>
        </w:rPr>
        <w:t xml:space="preserve"> </w:t>
      </w:r>
      <w:r w:rsidRPr="00462A45">
        <w:rPr>
          <w:spacing w:val="-1"/>
        </w:rPr>
        <w:t>Court</w:t>
      </w:r>
      <w:r w:rsidRPr="00462A45">
        <w:rPr>
          <w:spacing w:val="29"/>
        </w:rPr>
        <w:t xml:space="preserve"> </w:t>
      </w:r>
      <w:r w:rsidRPr="00462A45">
        <w:rPr>
          <w:spacing w:val="-1"/>
        </w:rPr>
        <w:t>finds</w:t>
      </w:r>
      <w:r w:rsidRPr="00462A45">
        <w:rPr>
          <w:spacing w:val="29"/>
        </w:rPr>
        <w:t xml:space="preserve"> </w:t>
      </w:r>
      <w:r w:rsidRPr="00462A45">
        <w:t>that</w:t>
      </w:r>
      <w:r w:rsidRPr="00462A45">
        <w:rPr>
          <w:spacing w:val="29"/>
        </w:rPr>
        <w:t xml:space="preserve"> </w:t>
      </w:r>
      <w:r w:rsidRPr="00462A45">
        <w:t>the</w:t>
      </w:r>
      <w:r w:rsidRPr="00462A45">
        <w:rPr>
          <w:spacing w:val="27"/>
        </w:rPr>
        <w:t xml:space="preserve"> </w:t>
      </w:r>
      <w:r w:rsidRPr="00462A45">
        <w:rPr>
          <w:spacing w:val="-1"/>
        </w:rPr>
        <w:t>services</w:t>
      </w:r>
      <w:r w:rsidRPr="00462A45">
        <w:rPr>
          <w:spacing w:val="29"/>
        </w:rPr>
        <w:t xml:space="preserve"> </w:t>
      </w:r>
      <w:r w:rsidRPr="00462A45">
        <w:t>provided</w:t>
      </w:r>
      <w:r w:rsidRPr="00462A45">
        <w:rPr>
          <w:spacing w:val="28"/>
        </w:rPr>
        <w:t xml:space="preserve"> </w:t>
      </w:r>
      <w:r w:rsidRPr="00462A45">
        <w:rPr>
          <w:spacing w:val="1"/>
        </w:rPr>
        <w:t>by</w:t>
      </w:r>
      <w:r w:rsidRPr="00462A45">
        <w:rPr>
          <w:spacing w:val="26"/>
        </w:rPr>
        <w:t xml:space="preserve"> </w:t>
      </w:r>
      <w:r>
        <w:rPr>
          <w:spacing w:val="-1"/>
        </w:rPr>
        <w:t xml:space="preserve">Applicant </w:t>
      </w:r>
      <w:r w:rsidRPr="00462A45">
        <w:rPr>
          <w:spacing w:val="-1"/>
        </w:rPr>
        <w:t>and</w:t>
      </w:r>
      <w:r w:rsidRPr="00462A45">
        <w:rPr>
          <w:spacing w:val="28"/>
        </w:rPr>
        <w:t xml:space="preserve"> </w:t>
      </w:r>
      <w:r w:rsidRPr="00462A45">
        <w:t>costs</w:t>
      </w:r>
      <w:r w:rsidRPr="00462A45">
        <w:rPr>
          <w:spacing w:val="29"/>
        </w:rPr>
        <w:t xml:space="preserve"> </w:t>
      </w:r>
      <w:r w:rsidRPr="00462A45">
        <w:rPr>
          <w:spacing w:val="-1"/>
        </w:rPr>
        <w:t>incurred</w:t>
      </w:r>
      <w:r>
        <w:rPr>
          <w:spacing w:val="-1"/>
        </w:rPr>
        <w:t xml:space="preserve"> </w:t>
      </w:r>
      <w:r w:rsidRPr="00462A45">
        <w:rPr>
          <w:spacing w:val="-1"/>
        </w:rPr>
        <w:t>were</w:t>
      </w:r>
      <w:r w:rsidRPr="00462A45">
        <w:rPr>
          <w:spacing w:val="25"/>
        </w:rPr>
        <w:t xml:space="preserve"> </w:t>
      </w:r>
      <w:r w:rsidRPr="00462A45">
        <w:rPr>
          <w:spacing w:val="-1"/>
        </w:rPr>
        <w:t>reasonable</w:t>
      </w:r>
      <w:r w:rsidR="007B2D09">
        <w:rPr>
          <w:spacing w:val="-1"/>
        </w:rPr>
        <w:t>, the Creditor has an allowed claim, the Creditor is over-secured, and the underlying agreement provides for attorneys’ fees</w:t>
      </w:r>
      <w:r>
        <w:rPr>
          <w:spacing w:val="-1"/>
        </w:rPr>
        <w:t>.  Accordingly,</w:t>
      </w:r>
      <w:r w:rsidRPr="00D368FC">
        <w:rPr>
          <w:rFonts w:ascii="Times-Roman" w:eastAsia="Times New Roman" w:hAnsi="Times-Roman" w:cs="Times-Roman"/>
        </w:rPr>
        <w:t xml:space="preserve"> </w:t>
      </w:r>
      <w:r w:rsidRPr="001112A9">
        <w:rPr>
          <w:rFonts w:eastAsia="Times New Roman"/>
        </w:rPr>
        <w:t xml:space="preserve">pursuant to 11 U.S.C. </w:t>
      </w:r>
      <w:r w:rsidR="007B2D09">
        <w:rPr>
          <w:rFonts w:eastAsia="Times New Roman"/>
        </w:rPr>
        <w:t>§ 506(b)</w:t>
      </w:r>
    </w:p>
    <w:p w14:paraId="2E5652F4" w14:textId="77777777" w:rsidR="007E0C54" w:rsidRPr="00462A45" w:rsidRDefault="007E0C54" w:rsidP="007E0C54"/>
    <w:p w14:paraId="40B91B27" w14:textId="49CA872F" w:rsidR="007E0C54" w:rsidRDefault="007E0C54" w:rsidP="007E0C54">
      <w:pPr>
        <w:rPr>
          <w:spacing w:val="-1"/>
        </w:rPr>
      </w:pPr>
      <w:r>
        <w:tab/>
      </w:r>
      <w:r w:rsidRPr="001112A9">
        <w:t>IT</w:t>
      </w:r>
      <w:r w:rsidRPr="001112A9">
        <w:rPr>
          <w:spacing w:val="-9"/>
        </w:rPr>
        <w:t xml:space="preserve"> </w:t>
      </w:r>
      <w:r w:rsidRPr="001112A9">
        <w:t>IS</w:t>
      </w:r>
      <w:r w:rsidRPr="001112A9">
        <w:rPr>
          <w:spacing w:val="-9"/>
        </w:rPr>
        <w:t xml:space="preserve"> </w:t>
      </w:r>
      <w:r w:rsidRPr="001112A9">
        <w:rPr>
          <w:spacing w:val="-1"/>
        </w:rPr>
        <w:t>ORDERED</w:t>
      </w:r>
      <w:r w:rsidRPr="00462A45">
        <w:rPr>
          <w:b/>
          <w:bCs/>
          <w:spacing w:val="-11"/>
        </w:rPr>
        <w:t xml:space="preserve"> </w:t>
      </w:r>
      <w:r w:rsidRPr="00462A45">
        <w:t>the</w:t>
      </w:r>
      <w:r w:rsidRPr="00462A45">
        <w:rPr>
          <w:spacing w:val="-11"/>
        </w:rPr>
        <w:t xml:space="preserve"> </w:t>
      </w:r>
      <w:r w:rsidRPr="00462A45">
        <w:rPr>
          <w:spacing w:val="-1"/>
        </w:rPr>
        <w:t>Application</w:t>
      </w:r>
      <w:r>
        <w:rPr>
          <w:spacing w:val="-10"/>
        </w:rPr>
        <w:t xml:space="preserve"> </w:t>
      </w:r>
      <w:r w:rsidRPr="00462A45">
        <w:rPr>
          <w:spacing w:val="1"/>
        </w:rPr>
        <w:t>is</w:t>
      </w:r>
      <w:r w:rsidRPr="00462A45">
        <w:rPr>
          <w:spacing w:val="24"/>
        </w:rPr>
        <w:t xml:space="preserve"> </w:t>
      </w:r>
      <w:r w:rsidRPr="00462A45">
        <w:rPr>
          <w:spacing w:val="-1"/>
        </w:rPr>
        <w:t>approved</w:t>
      </w:r>
      <w:r>
        <w:rPr>
          <w:spacing w:val="-1"/>
        </w:rPr>
        <w:t>, and the Total Amount is awarded to Applicant.</w:t>
      </w:r>
      <w:r w:rsidRPr="00462A45">
        <w:rPr>
          <w:spacing w:val="19"/>
        </w:rPr>
        <w:t xml:space="preserve"> </w:t>
      </w:r>
      <w:r w:rsidR="007B2D09">
        <w:rPr>
          <w:spacing w:val="-1"/>
        </w:rPr>
        <w:t>Applicant shall be allowed the Total Amount to be reimbursed by Debtor.</w:t>
      </w:r>
    </w:p>
    <w:p w14:paraId="18539012" w14:textId="77777777" w:rsidR="007E0C54" w:rsidRDefault="007E0C54" w:rsidP="007E0C54"/>
    <w:p w14:paraId="58CAC167" w14:textId="22BED484" w:rsidR="007E0C54" w:rsidRPr="00DE2F57" w:rsidRDefault="007E0C54" w:rsidP="007E0C54">
      <w:r>
        <w:tab/>
      </w:r>
      <w:r>
        <w:rPr>
          <w:rFonts w:eastAsia="Times New Roman"/>
        </w:rPr>
        <w:t xml:space="preserve">Dated </w:t>
      </w:r>
      <w:r>
        <w:rPr>
          <w:rFonts w:eastAsia="Times New Roman"/>
        </w:rPr>
        <w:fldChar w:fldCharType="begin"/>
      </w:r>
      <w:r>
        <w:rPr>
          <w:rFonts w:eastAsia="Times New Roman"/>
        </w:rPr>
        <w:instrText xml:space="preserve"> DATE \@ "MMMM d, yyyy" </w:instrText>
      </w:r>
      <w:r>
        <w:rPr>
          <w:rFonts w:eastAsia="Times New Roman"/>
        </w:rPr>
        <w:fldChar w:fldCharType="separate"/>
      </w:r>
      <w:r w:rsidR="00BC18C9">
        <w:rPr>
          <w:rFonts w:eastAsia="Times New Roman"/>
          <w:noProof/>
        </w:rPr>
        <w:t>December 15, 2022</w:t>
      </w:r>
      <w:r>
        <w:rPr>
          <w:rFonts w:eastAsia="Times New Roman"/>
        </w:rPr>
        <w:fldChar w:fldCharType="end"/>
      </w:r>
      <w:r>
        <w:rPr>
          <w:rFonts w:eastAsia="Times New Roman"/>
        </w:rPr>
        <w:t>.</w:t>
      </w:r>
    </w:p>
    <w:p w14:paraId="756A7577" w14:textId="792333DF" w:rsidR="007E0C54" w:rsidRDefault="007E0C54" w:rsidP="007E0C54">
      <w:pPr>
        <w:widowControl/>
        <w:spacing w:line="480" w:lineRule="auto"/>
      </w:pPr>
      <w:r w:rsidRPr="002922AA">
        <w:rPr>
          <w:rFonts w:eastAsia="Times New Roman"/>
          <w:lang w:val="en-CA"/>
        </w:rPr>
        <w:fldChar w:fldCharType="begin"/>
      </w:r>
      <w:r w:rsidRPr="002922AA">
        <w:rPr>
          <w:rFonts w:eastAsia="Times New Roman"/>
          <w:lang w:val="en-CA"/>
        </w:rPr>
        <w:instrText xml:space="preserve"> SEQ CHAPTER \h \r 1</w:instrText>
      </w:r>
      <w:r w:rsidRPr="002922AA">
        <w:rPr>
          <w:rFonts w:eastAsia="Times New Roman"/>
          <w:lang w:val="en-CA"/>
        </w:rPr>
        <w:fldChar w:fldCharType="end"/>
      </w:r>
      <w:r w:rsidRPr="002922AA">
        <w:rPr>
          <w:rFonts w:eastAsia="Times New Roman"/>
        </w:rPr>
        <w:tab/>
      </w:r>
    </w:p>
    <w:p w14:paraId="08138200" w14:textId="77777777" w:rsidR="00E548E3" w:rsidRDefault="00BC18C9"/>
    <w:sectPr w:rsidR="00E548E3" w:rsidSect="000874C2">
      <w:footerReference w:type="default" r:id="rId7"/>
      <w:pgSz w:w="12240" w:h="15840"/>
      <w:pgMar w:top="1440" w:right="1440" w:bottom="1440" w:left="1440" w:header="1440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FD6B" w14:textId="77777777" w:rsidR="00FA7ECE" w:rsidRDefault="00FA7ECE">
      <w:r>
        <w:separator/>
      </w:r>
    </w:p>
  </w:endnote>
  <w:endnote w:type="continuationSeparator" w:id="0">
    <w:p w14:paraId="3F0267F9" w14:textId="77777777" w:rsidR="00FA7ECE" w:rsidRDefault="00FA7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18993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1143EC" w14:textId="77777777" w:rsidR="003B60C0" w:rsidRDefault="00B3351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678A61" w14:textId="77777777" w:rsidR="003B60C0" w:rsidRDefault="00BC1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41DD" w14:textId="77777777" w:rsidR="00FA7ECE" w:rsidRDefault="00FA7ECE">
      <w:r>
        <w:separator/>
      </w:r>
    </w:p>
  </w:footnote>
  <w:footnote w:type="continuationSeparator" w:id="0">
    <w:p w14:paraId="61B87804" w14:textId="77777777" w:rsidR="00FA7ECE" w:rsidRDefault="00FA7E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62890"/>
    <w:multiLevelType w:val="hybridMultilevel"/>
    <w:tmpl w:val="16066418"/>
    <w:lvl w:ilvl="0" w:tplc="5194FC7E">
      <w:start w:val="1"/>
      <w:numFmt w:val="decimal"/>
      <w:lvlText w:val="(%1)"/>
      <w:lvlJc w:val="left"/>
      <w:pPr>
        <w:ind w:left="108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1E3608"/>
    <w:multiLevelType w:val="hybridMultilevel"/>
    <w:tmpl w:val="29A4FFA0"/>
    <w:lvl w:ilvl="0" w:tplc="0F3E1E3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C54"/>
    <w:rsid w:val="00100CBF"/>
    <w:rsid w:val="0015291D"/>
    <w:rsid w:val="00262295"/>
    <w:rsid w:val="00285853"/>
    <w:rsid w:val="0032558B"/>
    <w:rsid w:val="00330BB1"/>
    <w:rsid w:val="00360680"/>
    <w:rsid w:val="00387386"/>
    <w:rsid w:val="003A630F"/>
    <w:rsid w:val="007B2D09"/>
    <w:rsid w:val="007E0C54"/>
    <w:rsid w:val="00880687"/>
    <w:rsid w:val="008A2941"/>
    <w:rsid w:val="008E495E"/>
    <w:rsid w:val="009178F1"/>
    <w:rsid w:val="00946A8E"/>
    <w:rsid w:val="0098085C"/>
    <w:rsid w:val="00AE05BE"/>
    <w:rsid w:val="00B33516"/>
    <w:rsid w:val="00BC18C9"/>
    <w:rsid w:val="00C138B7"/>
    <w:rsid w:val="00DD2857"/>
    <w:rsid w:val="00E420C5"/>
    <w:rsid w:val="00E57E98"/>
    <w:rsid w:val="00FA7ECE"/>
    <w:rsid w:val="00FE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4ECD61"/>
  <w15:chartTrackingRefBased/>
  <w15:docId w15:val="{5E61236A-FC40-4472-879D-2CC7BCB8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C5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0C54"/>
    <w:pPr>
      <w:spacing w:after="0" w:line="240" w:lineRule="auto"/>
    </w:pPr>
    <w:rPr>
      <w:rFonts w:asciiTheme="minorHAnsi" w:eastAsiaTheme="minorEastAsia" w:hAnsiTheme="minorHAns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E0C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C54"/>
    <w:rPr>
      <w:rFonts w:eastAsiaTheme="minorEastAsia" w:cs="Times New Roman"/>
      <w:szCs w:val="24"/>
    </w:rPr>
  </w:style>
  <w:style w:type="paragraph" w:styleId="ListParagraph">
    <w:name w:val="List Paragraph"/>
    <w:basedOn w:val="Normal"/>
    <w:uiPriority w:val="34"/>
    <w:qFormat/>
    <w:rsid w:val="002622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Yould</dc:creator>
  <cp:keywords/>
  <dc:description/>
  <cp:lastModifiedBy>Ben Hursh</cp:lastModifiedBy>
  <cp:revision>11</cp:revision>
  <dcterms:created xsi:type="dcterms:W3CDTF">2022-10-28T17:16:00Z</dcterms:created>
  <dcterms:modified xsi:type="dcterms:W3CDTF">2022-12-15T20:21:00Z</dcterms:modified>
</cp:coreProperties>
</file>