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86" w:rsidRDefault="00082186" w:rsidP="00082186">
      <w:pPr>
        <w:pStyle w:val="Heading1"/>
        <w:rPr>
          <w:w w:val="101"/>
        </w:rPr>
      </w:pPr>
      <w:bookmarkStart w:id="0" w:name="_Toc484772812"/>
      <w:bookmarkStart w:id="1" w:name="_Toc499022151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9</w:t>
      </w:r>
      <w:r>
        <w:rPr>
          <w:spacing w:val="3"/>
        </w:rPr>
        <w:t>-</w:t>
      </w:r>
      <w:r>
        <w:t>A. T</w:t>
      </w:r>
      <w:r>
        <w:rPr>
          <w:spacing w:val="-2"/>
        </w:rPr>
        <w:t>R</w:t>
      </w:r>
      <w:r>
        <w:t>UST</w:t>
      </w:r>
      <w:r>
        <w:rPr>
          <w:spacing w:val="-3"/>
        </w:rPr>
        <w:t>E</w:t>
      </w:r>
      <w:r>
        <w:t xml:space="preserve">E’S </w:t>
      </w:r>
      <w:r>
        <w:rPr>
          <w:spacing w:val="1"/>
        </w:rPr>
        <w:t>CONSENT</w:t>
      </w:r>
      <w:r>
        <w:rPr>
          <w:spacing w:val="4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w w:val="106"/>
        </w:rPr>
        <w:t>CRED</w:t>
      </w:r>
      <w:r>
        <w:rPr>
          <w:spacing w:val="-5"/>
          <w:w w:val="106"/>
        </w:rPr>
        <w:t>I</w:t>
      </w:r>
      <w:r>
        <w:rPr>
          <w:w w:val="106"/>
        </w:rPr>
        <w:t xml:space="preserve">TOR’S </w:t>
      </w:r>
      <w:r>
        <w:t>MOT</w:t>
      </w:r>
      <w:r>
        <w:rPr>
          <w:spacing w:val="-3"/>
        </w:rPr>
        <w:t>I</w:t>
      </w:r>
      <w:r>
        <w:t>ON TO</w:t>
      </w:r>
      <w:r>
        <w:rPr>
          <w:spacing w:val="26"/>
        </w:rPr>
        <w:t xml:space="preserve"> </w:t>
      </w:r>
      <w:r>
        <w:rPr>
          <w:spacing w:val="5"/>
          <w:w w:val="106"/>
        </w:rPr>
        <w:t>M</w:t>
      </w:r>
      <w:r>
        <w:rPr>
          <w:w w:val="106"/>
        </w:rPr>
        <w:t>OD</w:t>
      </w:r>
      <w:r>
        <w:rPr>
          <w:spacing w:val="-2"/>
          <w:w w:val="106"/>
        </w:rPr>
        <w:t>I</w:t>
      </w:r>
      <w:r>
        <w:rPr>
          <w:spacing w:val="-3"/>
          <w:w w:val="109"/>
        </w:rPr>
        <w:t>F</w:t>
      </w:r>
      <w:r>
        <w:t xml:space="preserve">Y </w:t>
      </w:r>
      <w:r>
        <w:rPr>
          <w:w w:val="101"/>
        </w:rPr>
        <w:t>STAY</w:t>
      </w:r>
      <w:bookmarkEnd w:id="0"/>
      <w:bookmarkEnd w:id="1"/>
      <w:r>
        <w:rPr>
          <w:w w:val="101"/>
        </w:rPr>
        <w:t>.</w:t>
      </w:r>
    </w:p>
    <w:p w:rsidR="00082186" w:rsidRDefault="00082186" w:rsidP="00082186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4001-1</w:t>
      </w:r>
      <w:r>
        <w:rPr>
          <w:spacing w:val="3"/>
        </w:rPr>
        <w:t>(</w:t>
      </w:r>
      <w:r>
        <w:t>a)]</w:t>
      </w:r>
    </w:p>
    <w:p w:rsidR="00082186" w:rsidRDefault="00082186" w:rsidP="00082186">
      <w:pPr>
        <w:spacing w:before="10" w:after="0" w:line="280" w:lineRule="exact"/>
        <w:rPr>
          <w:sz w:val="28"/>
          <w:szCs w:val="28"/>
        </w:rPr>
      </w:pPr>
    </w:p>
    <w:p w:rsidR="00082186" w:rsidRDefault="00082186" w:rsidP="0008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082186" w:rsidRDefault="00082186" w:rsidP="00082186">
      <w:pPr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082186" w:rsidRDefault="00082186" w:rsidP="00082186">
      <w:pPr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082186" w:rsidRDefault="00082186" w:rsidP="00082186">
      <w:pPr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082186" w:rsidRDefault="00082186" w:rsidP="0008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082186" w:rsidRDefault="00082186" w:rsidP="00082186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082186" w:rsidRDefault="00082186" w:rsidP="00082186">
      <w:pPr>
        <w:tabs>
          <w:tab w:val="left" w:pos="148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ee)</w:t>
      </w:r>
    </w:p>
    <w:p w:rsidR="00082186" w:rsidRDefault="00082186" w:rsidP="00082186">
      <w:pPr>
        <w:spacing w:before="10" w:after="0" w:line="280" w:lineRule="exact"/>
        <w:rPr>
          <w:sz w:val="28"/>
          <w:szCs w:val="28"/>
        </w:rPr>
      </w:pPr>
    </w:p>
    <w:p w:rsidR="00082186" w:rsidRDefault="00082186" w:rsidP="00082186">
      <w:pPr>
        <w:spacing w:before="10" w:after="0" w:line="280" w:lineRule="exact"/>
        <w:rPr>
          <w:sz w:val="28"/>
          <w:szCs w:val="28"/>
        </w:rPr>
      </w:pPr>
    </w:p>
    <w:p w:rsidR="00082186" w:rsidRDefault="00082186" w:rsidP="00082186">
      <w:pPr>
        <w:spacing w:before="10" w:after="0" w:line="280" w:lineRule="exact"/>
        <w:rPr>
          <w:sz w:val="28"/>
          <w:szCs w:val="28"/>
        </w:rPr>
      </w:pPr>
    </w:p>
    <w:p w:rsidR="00082186" w:rsidRDefault="00082186" w:rsidP="0008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082186" w:rsidRDefault="00082186" w:rsidP="0008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082186" w:rsidRDefault="00082186" w:rsidP="0008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2186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2186" w:rsidRDefault="00082186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186" w:rsidRDefault="00082186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86" w:rsidRDefault="00082186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86" w:rsidRDefault="00082186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TRUSTEE’S CONSENT TO CREDITOR’S MOTION TO MODIFY STAY</w:t>
            </w:r>
          </w:p>
        </w:tc>
      </w:tr>
    </w:tbl>
    <w:p w:rsidR="00082186" w:rsidRDefault="00082186" w:rsidP="00082186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2186" w:rsidRDefault="00082186" w:rsidP="00082186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(Cred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____ day of___________________, 20___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4001-1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a).</w:t>
      </w:r>
    </w:p>
    <w:p w:rsidR="00082186" w:rsidRDefault="00082186" w:rsidP="00082186">
      <w:pPr>
        <w:tabs>
          <w:tab w:val="left" w:pos="2560"/>
          <w:tab w:val="left" w:pos="4600"/>
          <w:tab w:val="left" w:pos="532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082186" w:rsidRDefault="00082186" w:rsidP="00082186">
      <w:pPr>
        <w:spacing w:after="0" w:line="200" w:lineRule="exact"/>
        <w:jc w:val="both"/>
        <w:rPr>
          <w:sz w:val="20"/>
          <w:szCs w:val="20"/>
        </w:rPr>
      </w:pPr>
    </w:p>
    <w:p w:rsidR="00082186" w:rsidRDefault="00082186" w:rsidP="00082186">
      <w:pPr>
        <w:spacing w:after="0" w:line="200" w:lineRule="exact"/>
        <w:jc w:val="both"/>
        <w:rPr>
          <w:sz w:val="20"/>
          <w:szCs w:val="20"/>
        </w:rPr>
      </w:pPr>
    </w:p>
    <w:p w:rsidR="00082186" w:rsidRDefault="00082186" w:rsidP="00082186">
      <w:pPr>
        <w:spacing w:after="0" w:line="200" w:lineRule="exact"/>
        <w:jc w:val="both"/>
        <w:rPr>
          <w:sz w:val="20"/>
          <w:szCs w:val="20"/>
        </w:rPr>
      </w:pPr>
    </w:p>
    <w:p w:rsidR="00082186" w:rsidRDefault="00082186" w:rsidP="00082186">
      <w:pPr>
        <w:spacing w:before="18" w:after="0" w:line="220" w:lineRule="exact"/>
        <w:jc w:val="both"/>
      </w:pPr>
    </w:p>
    <w:p w:rsidR="00082186" w:rsidRDefault="00082186" w:rsidP="00082186">
      <w:pPr>
        <w:spacing w:before="19" w:after="0" w:line="240" w:lineRule="auto"/>
        <w:ind w:left="5040"/>
        <w:jc w:val="both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____________________________________</w:t>
      </w:r>
    </w:p>
    <w:p w:rsidR="00DF6FE9" w:rsidRDefault="00082186" w:rsidP="00082186"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86"/>
    <w:rsid w:val="00082186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16FB"/>
  <w15:chartTrackingRefBased/>
  <w15:docId w15:val="{2F8FDF13-C5AD-45EE-8CD9-0732BD96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186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2186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186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2019-06-27T21:46:00Z</dcterms:created>
  <dcterms:modified xsi:type="dcterms:W3CDTF">2019-06-27T21:46:00Z</dcterms:modified>
</cp:coreProperties>
</file>