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0697" w14:textId="77777777" w:rsidR="00B20854" w:rsidRDefault="00B20854" w:rsidP="00B20854">
      <w:pPr>
        <w:pStyle w:val="Heading1"/>
        <w:rPr>
          <w:w w:val="105"/>
        </w:rPr>
      </w:pPr>
      <w:bookmarkStart w:id="0" w:name="_Toc484772838"/>
      <w:bookmarkStart w:id="1" w:name="_Toc499022178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>34. STAN</w:t>
      </w:r>
      <w:r>
        <w:rPr>
          <w:spacing w:val="-2"/>
        </w:rPr>
        <w:t>D</w:t>
      </w:r>
      <w:r>
        <w:t>ARD</w:t>
      </w:r>
      <w:r>
        <w:rPr>
          <w:spacing w:val="18"/>
        </w:rPr>
        <w:t xml:space="preserve"> </w:t>
      </w:r>
      <w:r>
        <w:t>FORM</w:t>
      </w:r>
      <w:r>
        <w:rPr>
          <w:spacing w:val="5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3"/>
          <w:w w:val="106"/>
        </w:rPr>
        <w:t>P</w:t>
      </w:r>
      <w:r>
        <w:rPr>
          <w:w w:val="106"/>
        </w:rPr>
        <w:t>RO</w:t>
      </w:r>
      <w:r>
        <w:rPr>
          <w:spacing w:val="-3"/>
          <w:w w:val="106"/>
        </w:rPr>
        <w:t>P</w:t>
      </w:r>
      <w:r>
        <w:rPr>
          <w:w w:val="106"/>
        </w:rPr>
        <w:t>OSED</w:t>
      </w:r>
      <w:r>
        <w:rPr>
          <w:spacing w:val="-2"/>
          <w:w w:val="106"/>
        </w:rPr>
        <w:t xml:space="preserve"> </w:t>
      </w:r>
      <w:r>
        <w:rPr>
          <w:spacing w:val="2"/>
          <w:w w:val="107"/>
        </w:rPr>
        <w:t>O</w:t>
      </w:r>
      <w:r>
        <w:rPr>
          <w:w w:val="105"/>
        </w:rPr>
        <w:t>RD</w:t>
      </w:r>
      <w:r>
        <w:rPr>
          <w:spacing w:val="-3"/>
          <w:w w:val="105"/>
        </w:rPr>
        <w:t>E</w:t>
      </w:r>
      <w:r>
        <w:rPr>
          <w:w w:val="105"/>
        </w:rPr>
        <w:t>R</w:t>
      </w:r>
      <w:bookmarkEnd w:id="0"/>
      <w:bookmarkEnd w:id="1"/>
      <w:r>
        <w:rPr>
          <w:w w:val="105"/>
        </w:rPr>
        <w:t>.</w:t>
      </w:r>
    </w:p>
    <w:p w14:paraId="7877C9A9" w14:textId="1F735BEF" w:rsidR="00B20854" w:rsidRPr="005E6004" w:rsidRDefault="00B20854" w:rsidP="00B20854">
      <w:pPr>
        <w:pStyle w:val="Heading1"/>
        <w:rPr>
          <w:w w:val="105"/>
        </w:rPr>
      </w:pPr>
      <w:r>
        <w:t>[Mo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9013-1</w:t>
      </w:r>
      <w:r>
        <w:rPr>
          <w:spacing w:val="3"/>
        </w:rPr>
        <w:t>(</w:t>
      </w:r>
      <w:r w:rsidR="00C95D09">
        <w:rPr>
          <w:spacing w:val="-10"/>
        </w:rPr>
        <w:t>j</w:t>
      </w:r>
      <w:r>
        <w:t>)]</w:t>
      </w:r>
    </w:p>
    <w:p w14:paraId="26804D82" w14:textId="77777777" w:rsidR="00B20854" w:rsidRDefault="00B20854" w:rsidP="00B2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A4A79" w14:textId="77777777" w:rsidR="00B20854" w:rsidRDefault="00B20854" w:rsidP="00B2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95D09" w14:paraId="53FE02B8" w14:textId="77777777" w:rsidTr="00486893">
        <w:trPr>
          <w:cantSplit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3CDCF" w14:textId="77777777" w:rsidR="00C95D09" w:rsidRDefault="00C95D09" w:rsidP="0048689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UNITED STATES BANKRUPTCY COURT</w:t>
            </w:r>
          </w:p>
          <w:p w14:paraId="5FAB7A21" w14:textId="77777777" w:rsidR="00C95D09" w:rsidRDefault="00C95D09" w:rsidP="00486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THE DISTRICT OF MONTANA</w:t>
            </w:r>
          </w:p>
          <w:p w14:paraId="50792E9C" w14:textId="77777777" w:rsidR="00C95D09" w:rsidRDefault="00C95D09" w:rsidP="00486893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09" w14:paraId="7EB18636" w14:textId="77777777" w:rsidTr="00486893">
        <w:trPr>
          <w:cantSplit/>
        </w:trPr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2BB23D6" w14:textId="77777777" w:rsidR="00C95D09" w:rsidRDefault="00C95D09" w:rsidP="0048689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</w:t>
            </w:r>
          </w:p>
          <w:p w14:paraId="705A9E28" w14:textId="77777777" w:rsidR="00C95D09" w:rsidRDefault="00C95D09" w:rsidP="00486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2676E" w14:textId="63ACAFE6" w:rsidR="00C95D09" w:rsidRDefault="00C95D09" w:rsidP="00486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[FULL NAME OF DEBTOR(</w:t>
            </w:r>
            <w:r w:rsidR="00E127E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)],</w:t>
            </w:r>
          </w:p>
          <w:p w14:paraId="42F6CD63" w14:textId="77777777" w:rsidR="00C95D09" w:rsidRDefault="00C95D09" w:rsidP="0048689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32346C" w14:textId="02749440" w:rsidR="00C95D09" w:rsidRDefault="00C95D09" w:rsidP="00486893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Debtor(s).</w:t>
            </w:r>
          </w:p>
          <w:p w14:paraId="4E11C476" w14:textId="77777777" w:rsidR="00C95D09" w:rsidRDefault="00C95D09" w:rsidP="00486893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AAAC9AC" w14:textId="77777777" w:rsidR="00C95D09" w:rsidRDefault="00C95D09" w:rsidP="0048689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7870E" w14:textId="77777777" w:rsidR="00C95D09" w:rsidRDefault="00C95D09" w:rsidP="00486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4E713" w14:textId="1EBEEB08" w:rsidR="00C95D09" w:rsidRDefault="00C95D09" w:rsidP="00486893">
            <w:pPr>
              <w:autoSpaceDE w:val="0"/>
              <w:autoSpaceDN w:val="0"/>
              <w:adjustRightInd w:val="0"/>
              <w:spacing w:after="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09"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  <w:r w:rsidRPr="00C95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0:00-bk-12345-ABC</w:t>
            </w:r>
          </w:p>
        </w:tc>
      </w:tr>
    </w:tbl>
    <w:p w14:paraId="5A82152B" w14:textId="77777777" w:rsidR="00B20854" w:rsidRDefault="00B20854" w:rsidP="00B20854">
      <w:pPr>
        <w:tabs>
          <w:tab w:val="left" w:pos="3900"/>
          <w:tab w:val="left" w:pos="5580"/>
          <w:tab w:val="left" w:pos="6300"/>
        </w:tabs>
        <w:spacing w:after="0" w:line="240" w:lineRule="auto"/>
        <w:ind w:firstLine="72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479B3600" w14:textId="52C810E5" w:rsidR="00C95D09" w:rsidRDefault="00C95D09" w:rsidP="00C95D0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95D09">
        <w:rPr>
          <w:rFonts w:ascii="Times New Roman" w:hAnsi="Times New Roman" w:cs="Times New Roman"/>
          <w:sz w:val="24"/>
          <w:szCs w:val="24"/>
        </w:rPr>
        <w:t xml:space="preserve">In this Chapter __ bankruptcy, </w:t>
      </w:r>
      <w:r w:rsidR="0028218A">
        <w:rPr>
          <w:rFonts w:ascii="Times New Roman" w:hAnsi="Times New Roman" w:cs="Times New Roman"/>
          <w:sz w:val="24"/>
          <w:szCs w:val="24"/>
        </w:rPr>
        <w:t>[Party’s Name</w:t>
      </w:r>
      <w:r w:rsidR="006E1A03">
        <w:rPr>
          <w:rFonts w:ascii="Times New Roman" w:hAnsi="Times New Roman" w:cs="Times New Roman"/>
          <w:sz w:val="24"/>
          <w:szCs w:val="24"/>
        </w:rPr>
        <w:t xml:space="preserve"> (“Debtor”</w:t>
      </w:r>
      <w:proofErr w:type="gramStart"/>
      <w:r w:rsidR="006E1A03">
        <w:rPr>
          <w:rFonts w:ascii="Times New Roman" w:hAnsi="Times New Roman" w:cs="Times New Roman"/>
          <w:sz w:val="24"/>
          <w:szCs w:val="24"/>
        </w:rPr>
        <w:t>/“</w:t>
      </w:r>
      <w:proofErr w:type="gramEnd"/>
      <w:r w:rsidR="006E1A03">
        <w:rPr>
          <w:rFonts w:ascii="Times New Roman" w:hAnsi="Times New Roman" w:cs="Times New Roman"/>
          <w:sz w:val="24"/>
          <w:szCs w:val="24"/>
        </w:rPr>
        <w:t>the Trustee”/etc.)</w:t>
      </w:r>
      <w:r w:rsidRPr="00C95D09">
        <w:rPr>
          <w:rFonts w:ascii="Times New Roman" w:hAnsi="Times New Roman" w:cs="Times New Roman"/>
          <w:sz w:val="24"/>
          <w:szCs w:val="24"/>
        </w:rPr>
        <w:t>] filed an “[Motion/Application Title]” on [Date] at ECF No. __ (“Motion</w:t>
      </w:r>
      <w:r w:rsidR="006E1A03">
        <w:rPr>
          <w:rFonts w:ascii="Times New Roman" w:hAnsi="Times New Roman" w:cs="Times New Roman"/>
          <w:sz w:val="24"/>
          <w:szCs w:val="24"/>
        </w:rPr>
        <w:t>”</w:t>
      </w:r>
      <w:r w:rsidRPr="00C95D09">
        <w:rPr>
          <w:rFonts w:ascii="Times New Roman" w:hAnsi="Times New Roman" w:cs="Times New Roman"/>
          <w:sz w:val="24"/>
          <w:szCs w:val="24"/>
        </w:rPr>
        <w:t>/</w:t>
      </w:r>
      <w:r w:rsidR="006E1A03">
        <w:rPr>
          <w:rFonts w:ascii="Times New Roman" w:hAnsi="Times New Roman" w:cs="Times New Roman"/>
          <w:sz w:val="24"/>
          <w:szCs w:val="24"/>
        </w:rPr>
        <w:t>“</w:t>
      </w:r>
      <w:r w:rsidRPr="00C95D09">
        <w:rPr>
          <w:rFonts w:ascii="Times New Roman" w:hAnsi="Times New Roman" w:cs="Times New Roman"/>
          <w:sz w:val="24"/>
          <w:szCs w:val="24"/>
        </w:rPr>
        <w:t>Application</w:t>
      </w:r>
      <w:r w:rsidR="006E1A03">
        <w:rPr>
          <w:rFonts w:ascii="Times New Roman" w:hAnsi="Times New Roman" w:cs="Times New Roman"/>
          <w:sz w:val="24"/>
          <w:szCs w:val="24"/>
        </w:rPr>
        <w:t>”</w:t>
      </w:r>
      <w:r w:rsidR="0028218A">
        <w:rPr>
          <w:rFonts w:ascii="Times New Roman" w:hAnsi="Times New Roman" w:cs="Times New Roman"/>
          <w:sz w:val="24"/>
          <w:szCs w:val="24"/>
        </w:rPr>
        <w:t>/</w:t>
      </w:r>
      <w:r w:rsidR="006E1A03">
        <w:rPr>
          <w:rFonts w:ascii="Times New Roman" w:hAnsi="Times New Roman" w:cs="Times New Roman"/>
          <w:sz w:val="24"/>
          <w:szCs w:val="24"/>
        </w:rPr>
        <w:t>“</w:t>
      </w:r>
      <w:r w:rsidR="0028218A">
        <w:rPr>
          <w:rFonts w:ascii="Times New Roman" w:hAnsi="Times New Roman" w:cs="Times New Roman"/>
          <w:sz w:val="24"/>
          <w:szCs w:val="24"/>
        </w:rPr>
        <w:t>Objection</w:t>
      </w:r>
      <w:r w:rsidRPr="00C95D09">
        <w:rPr>
          <w:rFonts w:ascii="Times New Roman" w:hAnsi="Times New Roman" w:cs="Times New Roman"/>
          <w:sz w:val="24"/>
          <w:szCs w:val="24"/>
        </w:rPr>
        <w:t>”).</w:t>
      </w:r>
      <w:r>
        <w:rPr>
          <w:rFonts w:ascii="Times New Roman" w:hAnsi="Times New Roman" w:cs="Times New Roman"/>
          <w:sz w:val="24"/>
          <w:szCs w:val="24"/>
        </w:rPr>
        <w:t xml:space="preserve">  The [Motion/Application</w:t>
      </w:r>
      <w:r w:rsidR="0028218A">
        <w:rPr>
          <w:rFonts w:ascii="Times New Roman" w:hAnsi="Times New Roman" w:cs="Times New Roman"/>
          <w:sz w:val="24"/>
          <w:szCs w:val="24"/>
        </w:rPr>
        <w:t>/Objection</w:t>
      </w:r>
      <w:r>
        <w:rPr>
          <w:rFonts w:ascii="Times New Roman" w:hAnsi="Times New Roman" w:cs="Times New Roman"/>
          <w:sz w:val="24"/>
          <w:szCs w:val="24"/>
        </w:rPr>
        <w:t>] requests relief pursuant to [statutory provision/federal or local rule].</w:t>
      </w:r>
      <w:r w:rsidR="0028218A">
        <w:rPr>
          <w:rFonts w:ascii="Times New Roman" w:hAnsi="Times New Roman" w:cs="Times New Roman"/>
          <w:sz w:val="24"/>
          <w:szCs w:val="24"/>
        </w:rPr>
        <w:t xml:space="preserve"> [Party’s Name] is entitled to relief under [statutory provision/federal or local rule] because [brief explanation as to why the movant is entitled to relief].</w:t>
      </w:r>
    </w:p>
    <w:p w14:paraId="5E69A3C3" w14:textId="73B5FF54" w:rsidR="00B20854" w:rsidRDefault="00C95D09" w:rsidP="0028218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[If notice is necessary] </w:t>
      </w:r>
      <w:r w:rsidRPr="005C243F">
        <w:rPr>
          <w:rFonts w:ascii="Times New Roman" w:hAnsi="Times New Roman" w:cs="Times New Roman"/>
          <w:color w:val="000000"/>
          <w:sz w:val="24"/>
          <w:szCs w:val="24"/>
        </w:rPr>
        <w:t>Pursuant to Mont. LBR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1A03">
        <w:rPr>
          <w:rFonts w:ascii="Times New Roman" w:hAnsi="Times New Roman" w:cs="Times New Roman"/>
          <w:color w:val="000000"/>
          <w:sz w:val="24"/>
          <w:szCs w:val="24"/>
        </w:rPr>
        <w:t>9013-1(e)</w:t>
      </w:r>
      <w:r w:rsidRPr="005C243F">
        <w:rPr>
          <w:rFonts w:ascii="Times New Roman" w:hAnsi="Times New Roman" w:cs="Times New Roman"/>
          <w:color w:val="000000"/>
          <w:sz w:val="24"/>
          <w:szCs w:val="24"/>
        </w:rPr>
        <w:t xml:space="preserve">, a “Notice” attached to the </w:t>
      </w:r>
      <w:r>
        <w:rPr>
          <w:rFonts w:ascii="Times New Roman" w:hAnsi="Times New Roman" w:cs="Times New Roman"/>
          <w:color w:val="000000"/>
          <w:sz w:val="24"/>
          <w:szCs w:val="24"/>
        </w:rPr>
        <w:t>[Motion/</w:t>
      </w:r>
      <w:r w:rsidRPr="005C243F"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r w:rsidR="0028218A">
        <w:rPr>
          <w:rFonts w:ascii="Times New Roman" w:hAnsi="Times New Roman" w:cs="Times New Roman"/>
          <w:color w:val="000000"/>
          <w:sz w:val="24"/>
          <w:szCs w:val="24"/>
        </w:rPr>
        <w:t>/Objection</w:t>
      </w:r>
      <w:r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5C243F">
        <w:rPr>
          <w:rFonts w:ascii="Times New Roman" w:hAnsi="Times New Roman" w:cs="Times New Roman"/>
          <w:color w:val="000000"/>
          <w:sz w:val="24"/>
          <w:szCs w:val="24"/>
        </w:rPr>
        <w:t xml:space="preserve"> explains that the time to respond or object to the </w:t>
      </w:r>
      <w:r>
        <w:rPr>
          <w:rFonts w:ascii="Times New Roman" w:hAnsi="Times New Roman" w:cs="Times New Roman"/>
          <w:color w:val="000000"/>
          <w:sz w:val="24"/>
          <w:szCs w:val="24"/>
        </w:rPr>
        <w:t>[Motion/Application</w:t>
      </w:r>
      <w:r w:rsidR="0028218A">
        <w:rPr>
          <w:rFonts w:ascii="Times New Roman" w:hAnsi="Times New Roman" w:cs="Times New Roman"/>
          <w:color w:val="000000"/>
          <w:sz w:val="24"/>
          <w:szCs w:val="24"/>
        </w:rPr>
        <w:t>/Objection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r w:rsidRPr="005C243F">
        <w:rPr>
          <w:rFonts w:ascii="Times New Roman" w:hAnsi="Times New Roman" w:cs="Times New Roman"/>
          <w:color w:val="000000"/>
          <w:sz w:val="24"/>
          <w:szCs w:val="24"/>
        </w:rPr>
        <w:t xml:space="preserve">and schedule the matter for a hearing is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[fourteen/twenty-one </w:t>
      </w:r>
      <w:r w:rsidRPr="005C243F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proofErr w:type="gramStart"/>
      <w:r w:rsidRPr="005C243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5C243F">
        <w:rPr>
          <w:rFonts w:ascii="Times New Roman" w:hAnsi="Times New Roman" w:cs="Times New Roman"/>
          <w:color w:val="000000"/>
          <w:sz w:val="24"/>
          <w:szCs w:val="24"/>
        </w:rPr>
        <w:t>days</w:t>
      </w:r>
      <w:proofErr w:type="gramEnd"/>
      <w:r w:rsidRPr="005C243F">
        <w:rPr>
          <w:rFonts w:ascii="Times New Roman" w:hAnsi="Times New Roman" w:cs="Times New Roman"/>
          <w:color w:val="000000"/>
          <w:sz w:val="24"/>
          <w:szCs w:val="24"/>
        </w:rPr>
        <w:t>.  The time to respond or object has passed. No objections were filed</w:t>
      </w:r>
      <w:r w:rsidR="0028218A">
        <w:rPr>
          <w:rFonts w:ascii="Times New Roman" w:hAnsi="Times New Roman" w:cs="Times New Roman"/>
          <w:color w:val="000000"/>
          <w:sz w:val="24"/>
          <w:szCs w:val="24"/>
        </w:rPr>
        <w:t>,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218A">
        <w:rPr>
          <w:rFonts w:ascii="Times New Roman" w:hAnsi="Times New Roman" w:cs="Times New Roman"/>
          <w:color w:val="000000"/>
          <w:sz w:val="24"/>
          <w:szCs w:val="24"/>
        </w:rPr>
        <w:t xml:space="preserve">[Party Name] </w:t>
      </w:r>
      <w:r>
        <w:rPr>
          <w:rFonts w:ascii="Times New Roman" w:hAnsi="Times New Roman" w:cs="Times New Roman"/>
          <w:color w:val="000000"/>
          <w:sz w:val="24"/>
          <w:szCs w:val="24"/>
        </w:rPr>
        <w:t>filed a “Certificate of No Objection</w:t>
      </w:r>
      <w:r w:rsidR="0028218A">
        <w:rPr>
          <w:rFonts w:ascii="Times New Roman" w:hAnsi="Times New Roman" w:cs="Times New Roman"/>
          <w:color w:val="000000"/>
          <w:sz w:val="24"/>
          <w:szCs w:val="24"/>
        </w:rPr>
        <w:t xml:space="preserve"> (LBF 43)</w:t>
      </w:r>
      <w:r>
        <w:rPr>
          <w:rFonts w:ascii="Times New Roman" w:hAnsi="Times New Roman" w:cs="Times New Roman"/>
          <w:color w:val="000000"/>
          <w:sz w:val="24"/>
          <w:szCs w:val="24"/>
        </w:rPr>
        <w:t>” on [Date], at ECF No.__.</w:t>
      </w:r>
      <w:r w:rsidR="00282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854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="00B20854">
        <w:rPr>
          <w:rFonts w:ascii="Times New Roman" w:eastAsia="Times New Roman" w:hAnsi="Times New Roman" w:cs="Times New Roman"/>
          <w:sz w:val="24"/>
          <w:szCs w:val="24"/>
        </w:rPr>
        <w:t>cc</w:t>
      </w:r>
      <w:r w:rsidR="00B20854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B20854">
        <w:rPr>
          <w:rFonts w:ascii="Times New Roman" w:eastAsia="Times New Roman" w:hAnsi="Times New Roman" w:cs="Times New Roman"/>
          <w:sz w:val="24"/>
          <w:szCs w:val="24"/>
        </w:rPr>
        <w:t>rd</w:t>
      </w:r>
      <w:r w:rsidR="00B20854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B20854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B20854">
        <w:rPr>
          <w:rFonts w:ascii="Times New Roman" w:eastAsia="Times New Roman" w:hAnsi="Times New Roman" w:cs="Times New Roman"/>
          <w:sz w:val="24"/>
          <w:szCs w:val="24"/>
        </w:rPr>
        <w:t>g</w:t>
      </w:r>
      <w:r w:rsidR="00B20854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B20854"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 w:rsidR="00B2085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7123F76" w14:textId="639B4FDF" w:rsidR="00DF6FE9" w:rsidRDefault="00B20854" w:rsidP="0028218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8218A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28218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8218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28218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8218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8218A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28218A">
        <w:rPr>
          <w:rFonts w:ascii="Times New Roman" w:eastAsia="Times New Roman" w:hAnsi="Times New Roman" w:cs="Times New Roman"/>
          <w:sz w:val="24"/>
          <w:szCs w:val="24"/>
        </w:rPr>
        <w:t>DER</w:t>
      </w:r>
      <w:r w:rsidRPr="0028218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28218A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8218A">
        <w:rPr>
          <w:rFonts w:ascii="Times New Roman" w:eastAsia="Times New Roman" w:hAnsi="Times New Roman" w:cs="Times New Roman"/>
          <w:sz w:val="24"/>
          <w:szCs w:val="24"/>
        </w:rPr>
        <w:t>[Motion/Application/Objection]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82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[GR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8218A">
        <w:rPr>
          <w:rFonts w:ascii="Times New Roman" w:eastAsia="Times New Roman" w:hAnsi="Times New Roman" w:cs="Times New Roman"/>
          <w:sz w:val="24"/>
          <w:szCs w:val="24"/>
        </w:rPr>
        <w:t>/APPROVED/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[des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2821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the movant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sectPr w:rsidR="00DF6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54"/>
    <w:rsid w:val="0028218A"/>
    <w:rsid w:val="006E1A03"/>
    <w:rsid w:val="00B20854"/>
    <w:rsid w:val="00C95D09"/>
    <w:rsid w:val="00DF6FE9"/>
    <w:rsid w:val="00E127E2"/>
    <w:rsid w:val="00E2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5E94"/>
  <w15:chartTrackingRefBased/>
  <w15:docId w15:val="{58BE5CEB-013B-4663-A08A-E7086CC0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854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0854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854"/>
    <w:rPr>
      <w:rFonts w:ascii="Times New Roman" w:eastAsia="Times New Roman" w:hAnsi="Times New Roman" w:cs="Times New Roman"/>
      <w:spacing w:val="4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D09"/>
    <w:pPr>
      <w:widowControl/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Ben Hursh</cp:lastModifiedBy>
  <cp:revision>2</cp:revision>
  <dcterms:created xsi:type="dcterms:W3CDTF">2023-01-03T20:57:00Z</dcterms:created>
  <dcterms:modified xsi:type="dcterms:W3CDTF">2023-01-03T20:57:00Z</dcterms:modified>
</cp:coreProperties>
</file>