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F1BB" w14:textId="5436CFFB" w:rsidR="00375642" w:rsidRDefault="00292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UNITED STATES BANKRUPTCY COURT</w:t>
      </w:r>
    </w:p>
    <w:p w14:paraId="699384F9" w14:textId="595D2AB1" w:rsidR="00375642" w:rsidRDefault="00292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DISTRICT OF MONTANA</w:t>
      </w:r>
    </w:p>
    <w:p w14:paraId="663BBF0F" w14:textId="77777777" w:rsidR="00FD342F" w:rsidRDefault="00FD342F">
      <w:pPr>
        <w:jc w:val="center"/>
        <w:rPr>
          <w:b/>
          <w:sz w:val="28"/>
          <w:szCs w:val="28"/>
        </w:rPr>
      </w:pPr>
    </w:p>
    <w:p w14:paraId="5B612FFA" w14:textId="2650DA77" w:rsidR="00375642" w:rsidRDefault="00375642">
      <w:pPr>
        <w:jc w:val="center"/>
        <w:rPr>
          <w:sz w:val="28"/>
          <w:szCs w:val="28"/>
        </w:rPr>
      </w:pPr>
    </w:p>
    <w:tbl>
      <w:tblPr>
        <w:tblStyle w:val="TableGrid"/>
        <w:tblW w:w="8808" w:type="dxa"/>
        <w:tblLook w:val="04A0" w:firstRow="1" w:lastRow="0" w:firstColumn="1" w:lastColumn="0" w:noHBand="0" w:noVBand="1"/>
      </w:tblPr>
      <w:tblGrid>
        <w:gridCol w:w="4422"/>
        <w:gridCol w:w="4386"/>
      </w:tblGrid>
      <w:tr w:rsidR="003E5E1D" w14:paraId="08F29833" w14:textId="77777777" w:rsidTr="00FB4A17">
        <w:trPr>
          <w:trHeight w:val="1729"/>
        </w:trPr>
        <w:tc>
          <w:tcPr>
            <w:tcW w:w="4422" w:type="dxa"/>
            <w:tcBorders>
              <w:top w:val="nil"/>
              <w:left w:val="nil"/>
            </w:tcBorders>
          </w:tcPr>
          <w:p w14:paraId="3A7A7CC3" w14:textId="77777777" w:rsidR="00375642" w:rsidRPr="00286B5F" w:rsidRDefault="002922AA">
            <w:r w:rsidRPr="00286B5F">
              <w:t>In re</w:t>
            </w:r>
          </w:p>
          <w:p w14:paraId="081110BF" w14:textId="77777777" w:rsidR="00375642" w:rsidRPr="00286B5F" w:rsidRDefault="00375642">
            <w:pPr>
              <w:rPr>
                <w:sz w:val="28"/>
                <w:szCs w:val="28"/>
              </w:rPr>
            </w:pPr>
          </w:p>
          <w:p w14:paraId="11BC22F1" w14:textId="0C5931FF" w:rsidR="00375642" w:rsidRPr="002B4F57" w:rsidRDefault="00473A85" w:rsidP="000B76E7">
            <w:pPr>
              <w:spacing w:after="38" w:line="238" w:lineRule="auto"/>
              <w:rPr>
                <w:b/>
                <w:bCs/>
              </w:rPr>
            </w:pPr>
            <w:r w:rsidRPr="00473A85">
              <w:rPr>
                <w:rFonts w:eastAsia="Times New Roman"/>
                <w:b/>
              </w:rPr>
              <w:t>,</w:t>
            </w:r>
          </w:p>
          <w:p w14:paraId="2D136D66" w14:textId="77777777" w:rsidR="002B4F57" w:rsidRPr="00286B5F" w:rsidRDefault="002B4F57">
            <w:pPr>
              <w:rPr>
                <w:sz w:val="28"/>
                <w:szCs w:val="28"/>
              </w:rPr>
            </w:pPr>
          </w:p>
          <w:p w14:paraId="70972E6F" w14:textId="2F9EBC69" w:rsidR="002B4F57" w:rsidRPr="00286B5F" w:rsidRDefault="002922AA" w:rsidP="00CE0725">
            <w:pPr>
              <w:ind w:left="720"/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 xml:space="preserve">                </w:t>
            </w:r>
            <w:r w:rsidR="00AB6B5F" w:rsidRPr="00286B5F">
              <w:rPr>
                <w:sz w:val="28"/>
                <w:szCs w:val="28"/>
              </w:rPr>
              <w:tab/>
            </w:r>
            <w:r w:rsidR="008E2133" w:rsidRPr="00286B5F">
              <w:rPr>
                <w:sz w:val="28"/>
                <w:szCs w:val="28"/>
              </w:rPr>
              <w:tab/>
            </w:r>
            <w:r w:rsidR="00473A85" w:rsidRPr="00473A85">
              <w:rPr>
                <w:rFonts w:eastAsia="Times New Roman"/>
              </w:rPr>
              <w:t>Debtor.</w:t>
            </w:r>
          </w:p>
          <w:p w14:paraId="4589E245" w14:textId="3B78F38A" w:rsidR="00375642" w:rsidRPr="00286B5F" w:rsidRDefault="00375642">
            <w:pPr>
              <w:rPr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nil"/>
              <w:bottom w:val="nil"/>
              <w:right w:val="nil"/>
            </w:tcBorders>
          </w:tcPr>
          <w:p w14:paraId="55BA473C" w14:textId="7F8F9066" w:rsidR="00375642" w:rsidRPr="00286B5F" w:rsidRDefault="00375642">
            <w:pPr>
              <w:jc w:val="center"/>
              <w:rPr>
                <w:b/>
                <w:sz w:val="28"/>
                <w:szCs w:val="28"/>
              </w:rPr>
            </w:pPr>
          </w:p>
          <w:p w14:paraId="664B9E4A" w14:textId="77777777" w:rsidR="00375642" w:rsidRPr="00286B5F" w:rsidRDefault="00375642">
            <w:pPr>
              <w:jc w:val="center"/>
              <w:rPr>
                <w:b/>
                <w:sz w:val="28"/>
                <w:szCs w:val="28"/>
              </w:rPr>
            </w:pPr>
          </w:p>
          <w:p w14:paraId="7E046062" w14:textId="54DFC520" w:rsidR="00375642" w:rsidRPr="00286B5F" w:rsidRDefault="002B4F57" w:rsidP="00197ECA">
            <w:pPr>
              <w:jc w:val="center"/>
              <w:rPr>
                <w:sz w:val="28"/>
                <w:szCs w:val="28"/>
              </w:rPr>
            </w:pPr>
            <w:r w:rsidRPr="003660CC">
              <w:t xml:space="preserve">Case No. </w:t>
            </w:r>
            <w:r w:rsidR="00473A85" w:rsidRPr="003660CC">
              <w:rPr>
                <w:rFonts w:eastAsia="Times New Roman"/>
                <w:b/>
                <w:szCs w:val="22"/>
              </w:rPr>
              <w:t xml:space="preserve">-BPH </w:t>
            </w:r>
          </w:p>
        </w:tc>
      </w:tr>
    </w:tbl>
    <w:p w14:paraId="345C70B9" w14:textId="77777777" w:rsidR="00FD342F" w:rsidRDefault="00FD342F">
      <w:pPr>
        <w:jc w:val="center"/>
        <w:rPr>
          <w:b/>
          <w:sz w:val="28"/>
          <w:szCs w:val="28"/>
        </w:rPr>
      </w:pPr>
    </w:p>
    <w:p w14:paraId="14502D96" w14:textId="237B0E99" w:rsidR="001B4688" w:rsidRPr="0096634C" w:rsidRDefault="002922AA" w:rsidP="0096634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</w:t>
      </w:r>
    </w:p>
    <w:p w14:paraId="6698CA6C" w14:textId="0DD4F292" w:rsidR="00FB4A17" w:rsidRDefault="00473A85" w:rsidP="00FB4A17">
      <w:r>
        <w:tab/>
        <w:t xml:space="preserve">In this Chapter 12 bankruptcy, </w:t>
      </w:r>
      <w:r w:rsidR="00AB3460">
        <w:t>Debtor filed a</w:t>
      </w:r>
      <w:r w:rsidR="00385212">
        <w:t xml:space="preserve"> </w:t>
      </w:r>
      <w:r w:rsidR="0096634C">
        <w:t xml:space="preserve">Chapter 12 Plan on </w:t>
      </w:r>
      <w:r w:rsidR="00D27B4F">
        <w:t xml:space="preserve">[DATE] </w:t>
      </w:r>
      <w:r w:rsidR="0096634C">
        <w:t>at ECF No.</w:t>
      </w:r>
      <w:r w:rsidR="000B76E7">
        <w:t xml:space="preserve"> </w:t>
      </w:r>
      <w:r w:rsidR="00D27B4F">
        <w:t>__</w:t>
      </w:r>
      <w:r w:rsidR="0096634C">
        <w:t xml:space="preserve"> (“Plan”). </w:t>
      </w:r>
      <w:r w:rsidR="00185689">
        <w:t xml:space="preserve">The Plan was transmitted to creditors in accordance with Fed. R. </w:t>
      </w:r>
      <w:proofErr w:type="spellStart"/>
      <w:r w:rsidR="00185689">
        <w:t>Bankr</w:t>
      </w:r>
      <w:proofErr w:type="spellEnd"/>
      <w:r w:rsidR="00185689">
        <w:t xml:space="preserve">. P. 3015.  </w:t>
      </w:r>
      <w:r w:rsidR="0096634C">
        <w:t xml:space="preserve">No objections </w:t>
      </w:r>
      <w:r w:rsidR="002E6065">
        <w:t xml:space="preserve">to confirmation of the Plan </w:t>
      </w:r>
      <w:r w:rsidR="0096634C">
        <w:t>were filed</w:t>
      </w:r>
      <w:r w:rsidR="002E6065">
        <w:t xml:space="preserve"> by any parties in interest</w:t>
      </w:r>
      <w:r w:rsidR="0096634C">
        <w:t xml:space="preserve">. </w:t>
      </w:r>
      <w:r w:rsidR="00D27B4F" w:rsidRPr="00FC67DE">
        <w:t>[</w:t>
      </w:r>
      <w:r w:rsidR="00FA0CC4" w:rsidRPr="00FC67DE">
        <w:t>(</w:t>
      </w:r>
      <w:r w:rsidR="00D27B4F" w:rsidRPr="00FC67DE">
        <w:t>IF APPLICABLE</w:t>
      </w:r>
      <w:r w:rsidR="00FA0CC4">
        <w:t>)</w:t>
      </w:r>
      <w:r w:rsidR="00D27B4F">
        <w:t xml:space="preserve"> </w:t>
      </w:r>
      <w:r w:rsidR="0096634C">
        <w:t>The Chapter 12 Trustee recommended confirmation of the Plan on</w:t>
      </w:r>
      <w:r w:rsidR="000B76E7">
        <w:t xml:space="preserve"> </w:t>
      </w:r>
      <w:r w:rsidR="00D27B4F">
        <w:t xml:space="preserve">[DATE] </w:t>
      </w:r>
      <w:r w:rsidR="0096634C">
        <w:t xml:space="preserve">at ECF No. </w:t>
      </w:r>
      <w:r w:rsidR="00D27B4F">
        <w:t>__</w:t>
      </w:r>
      <w:r w:rsidR="0096634C">
        <w:t>.</w:t>
      </w:r>
      <w:r w:rsidR="00FA0CC4">
        <w:t>]</w:t>
      </w:r>
      <w:r w:rsidR="0096634C">
        <w:t xml:space="preserve"> </w:t>
      </w:r>
    </w:p>
    <w:p w14:paraId="6E857D14" w14:textId="77777777" w:rsidR="00FB4A17" w:rsidRDefault="00FB4A17" w:rsidP="00FB4A17"/>
    <w:p w14:paraId="334CCD5E" w14:textId="4831A71C" w:rsidR="00CA172F" w:rsidRDefault="0096634C" w:rsidP="00170E37">
      <w:pPr>
        <w:spacing w:line="360" w:lineRule="auto"/>
      </w:pPr>
      <w:r>
        <w:tab/>
        <w:t xml:space="preserve">After reviewing the record </w:t>
      </w:r>
      <w:r w:rsidR="002E6065">
        <w:t xml:space="preserve">and the </w:t>
      </w:r>
      <w:r>
        <w:t>Plan, this Court finds</w:t>
      </w:r>
      <w:r w:rsidR="00CA172F">
        <w:t>:</w:t>
      </w:r>
      <w:r>
        <w:t xml:space="preserve"> </w:t>
      </w:r>
    </w:p>
    <w:p w14:paraId="6A40811A" w14:textId="60BB3368" w:rsidR="00DB5E26" w:rsidRDefault="00CA172F" w:rsidP="00170E37">
      <w:pPr>
        <w:pStyle w:val="ListParagraph"/>
        <w:numPr>
          <w:ilvl w:val="0"/>
          <w:numId w:val="4"/>
        </w:numPr>
      </w:pPr>
      <w:r>
        <w:t xml:space="preserve">The Plan as filed </w:t>
      </w:r>
      <w:r w:rsidR="00FB4A17">
        <w:t xml:space="preserve">satisfies the requirements of 11 U.S.C. § 1225 </w:t>
      </w:r>
      <w:r w:rsidR="008C6E54">
        <w:t xml:space="preserve">and </w:t>
      </w:r>
      <w:r w:rsidR="00FB4A17">
        <w:t xml:space="preserve">complies with </w:t>
      </w:r>
      <w:r w:rsidR="008C108E">
        <w:t xml:space="preserve">all </w:t>
      </w:r>
      <w:r>
        <w:t xml:space="preserve">other applicable provisions of </w:t>
      </w:r>
      <w:r w:rsidR="00AA1D77">
        <w:t>T</w:t>
      </w:r>
      <w:r>
        <w:t>itle 11 of the United States Code</w:t>
      </w:r>
      <w:r w:rsidR="008C6E54">
        <w:t>.</w:t>
      </w:r>
    </w:p>
    <w:p w14:paraId="42023AAC" w14:textId="12EC4ACD" w:rsidR="00170E37" w:rsidRDefault="008C6E54" w:rsidP="00170E37">
      <w:pPr>
        <w:pStyle w:val="ListParagraph"/>
        <w:numPr>
          <w:ilvl w:val="0"/>
          <w:numId w:val="4"/>
        </w:numPr>
      </w:pPr>
      <w:r>
        <w:t>Any fees, charges or amounts required to be paid under the Plan or</w:t>
      </w:r>
      <w:r w:rsidR="00170E37">
        <w:t xml:space="preserve"> </w:t>
      </w:r>
      <w:r>
        <w:t>28</w:t>
      </w:r>
      <w:r w:rsidR="00170E37">
        <w:t xml:space="preserve"> </w:t>
      </w:r>
      <w:r>
        <w:t>U.S.C. §§ 1211 et seq. have been paid.</w:t>
      </w:r>
    </w:p>
    <w:p w14:paraId="760BE269" w14:textId="7D04D27A" w:rsidR="00DB5E26" w:rsidRDefault="008C6E54" w:rsidP="00170E37">
      <w:pPr>
        <w:pStyle w:val="ListParagraph"/>
        <w:numPr>
          <w:ilvl w:val="0"/>
          <w:numId w:val="4"/>
        </w:numPr>
      </w:pPr>
      <w:r w:rsidRPr="008C6E54">
        <w:t>The</w:t>
      </w:r>
      <w:r>
        <w:t xml:space="preserve"> </w:t>
      </w:r>
      <w:r w:rsidRPr="008C6E54">
        <w:t>Plan has been proposed in good faith and not by any means forbidden by law.</w:t>
      </w:r>
    </w:p>
    <w:p w14:paraId="717121E5" w14:textId="12857949" w:rsidR="008C6E54" w:rsidRPr="00170E37" w:rsidRDefault="008C6E54" w:rsidP="00DB5E26">
      <w:pPr>
        <w:pStyle w:val="ListParagraph"/>
        <w:numPr>
          <w:ilvl w:val="0"/>
          <w:numId w:val="4"/>
        </w:numPr>
      </w:pPr>
      <w:r>
        <w:rPr>
          <w:rFonts w:ascii="TimesNewRomanPSMT" w:eastAsia="Times New Roman" w:hAnsi="TimesNewRomanPSMT" w:cs="TimesNewRomanPSMT"/>
        </w:rPr>
        <w:t>The secured creditors have accepted the Plan or have not objected to confirmation.</w:t>
      </w:r>
    </w:p>
    <w:p w14:paraId="57D5504C" w14:textId="23B32ABB" w:rsidR="00DB5E26" w:rsidRPr="00170E37" w:rsidRDefault="00DB5E26" w:rsidP="00170E37"/>
    <w:p w14:paraId="3DB4AC07" w14:textId="455C22CC" w:rsidR="0096634C" w:rsidRDefault="0096634C" w:rsidP="00170E37">
      <w:pPr>
        <w:spacing w:line="480" w:lineRule="auto"/>
        <w:ind w:firstLine="720"/>
      </w:pPr>
      <w:r>
        <w:t xml:space="preserve">Accordingly, </w:t>
      </w:r>
    </w:p>
    <w:p w14:paraId="428F367E" w14:textId="226D65FD" w:rsidR="00FB4A17" w:rsidRDefault="0096634C" w:rsidP="00BC4931">
      <w:pPr>
        <w:spacing w:line="480" w:lineRule="auto"/>
      </w:pPr>
      <w:r>
        <w:tab/>
        <w:t>IT IS ORDERED</w:t>
      </w:r>
      <w:r w:rsidR="00170E37">
        <w:t xml:space="preserve"> the Plan is CONFIRMED</w:t>
      </w:r>
      <w:r w:rsidR="00802D6C">
        <w:t>.</w:t>
      </w:r>
      <w:r w:rsidR="001B4688">
        <w:tab/>
      </w:r>
    </w:p>
    <w:p w14:paraId="3D91D1AC" w14:textId="00EA1671" w:rsidR="00F46887" w:rsidRDefault="00F46887" w:rsidP="00F46887">
      <w:r>
        <w:tab/>
      </w:r>
      <w:r w:rsidR="001D2CC2">
        <w:t>[(IF APPLICABLE) IT IS FURTHER ORDERED that the</w:t>
      </w:r>
      <w:r w:rsidR="001D2CC2">
        <w:rPr>
          <w:b/>
          <w:bCs/>
        </w:rPr>
        <w:t>____</w:t>
      </w:r>
      <w:r w:rsidR="001D2CC2">
        <w:t xml:space="preserve"> hearing on confirmation of Debtors’ Plan is vacated.]</w:t>
      </w:r>
    </w:p>
    <w:p w14:paraId="279318EB" w14:textId="77777777" w:rsidR="001D2CC2" w:rsidRDefault="00F46887" w:rsidP="001D2CC2">
      <w:pPr>
        <w:spacing w:line="480" w:lineRule="auto"/>
        <w:rPr>
          <w:rFonts w:eastAsia="Times New Roman"/>
        </w:rPr>
      </w:pPr>
      <w:r>
        <w:rPr>
          <w:rFonts w:eastAsia="Times New Roman"/>
        </w:rPr>
        <w:tab/>
      </w:r>
    </w:p>
    <w:p w14:paraId="06EB5B7B" w14:textId="26B70421" w:rsidR="00375642" w:rsidRPr="00DE2F57" w:rsidRDefault="00473A85" w:rsidP="001D2CC2">
      <w:pPr>
        <w:spacing w:line="480" w:lineRule="auto"/>
        <w:ind w:firstLine="720"/>
      </w:pPr>
      <w:r w:rsidRPr="00473A85">
        <w:rPr>
          <w:rFonts w:eastAsia="Times New Roman"/>
        </w:rPr>
        <w:t>Dated</w:t>
      </w:r>
      <w:r w:rsidR="00623A16">
        <w:rPr>
          <w:rFonts w:eastAsia="Times New Roman"/>
        </w:rPr>
        <w:t xml:space="preserve">:  </w:t>
      </w:r>
      <w:r w:rsidR="00623A16">
        <w:rPr>
          <w:rFonts w:eastAsia="Times New Roman"/>
        </w:rPr>
        <w:fldChar w:fldCharType="begin"/>
      </w:r>
      <w:r w:rsidR="00623A16">
        <w:rPr>
          <w:rFonts w:eastAsia="Times New Roman"/>
        </w:rPr>
        <w:instrText xml:space="preserve"> DATE \@ "MMMM d, yyyy" </w:instrText>
      </w:r>
      <w:r w:rsidR="00623A16">
        <w:rPr>
          <w:rFonts w:eastAsia="Times New Roman"/>
        </w:rPr>
        <w:fldChar w:fldCharType="separate"/>
      </w:r>
      <w:r w:rsidR="00C806E5">
        <w:rPr>
          <w:rFonts w:eastAsia="Times New Roman"/>
          <w:noProof/>
        </w:rPr>
        <w:t>December 15, 2022</w:t>
      </w:r>
      <w:r w:rsidR="00623A16">
        <w:rPr>
          <w:rFonts w:eastAsia="Times New Roman"/>
        </w:rPr>
        <w:fldChar w:fldCharType="end"/>
      </w:r>
      <w:r w:rsidR="00623A16">
        <w:rPr>
          <w:rFonts w:eastAsia="Times New Roman"/>
        </w:rPr>
        <w:t>.</w:t>
      </w:r>
    </w:p>
    <w:p w14:paraId="1A9802A0" w14:textId="089D1F0A" w:rsidR="00CE20EB" w:rsidRDefault="002922AA" w:rsidP="00326AB0">
      <w:pPr>
        <w:jc w:val="right"/>
      </w:pPr>
      <w:r w:rsidRPr="002922AA">
        <w:rPr>
          <w:rFonts w:eastAsia="Times New Roman"/>
          <w:lang w:val="en-CA"/>
        </w:rPr>
        <w:fldChar w:fldCharType="begin"/>
      </w:r>
      <w:r w:rsidRPr="002922AA">
        <w:rPr>
          <w:rFonts w:eastAsia="Times New Roman"/>
          <w:lang w:val="en-CA"/>
        </w:rPr>
        <w:instrText xml:space="preserve"> SEQ CHAPTER \h \r 1</w:instrText>
      </w:r>
      <w:r w:rsidRPr="002922AA">
        <w:rPr>
          <w:rFonts w:eastAsia="Times New Roman"/>
          <w:lang w:val="en-CA"/>
        </w:rPr>
        <w:fldChar w:fldCharType="end"/>
      </w:r>
      <w:r w:rsidRPr="002922AA">
        <w:rPr>
          <w:rFonts w:eastAsia="Times New Roman"/>
        </w:rPr>
        <w:tab/>
      </w:r>
    </w:p>
    <w:p w14:paraId="0E213176" w14:textId="3561BC57" w:rsidR="00375642" w:rsidRDefault="00375642" w:rsidP="00BC4931">
      <w:pPr>
        <w:widowControl/>
        <w:spacing w:line="480" w:lineRule="auto"/>
      </w:pPr>
    </w:p>
    <w:sectPr w:rsidR="00375642" w:rsidSect="00FB4A17">
      <w:footerReference w:type="default" r:id="rId11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91FA" w14:textId="77777777" w:rsidR="00AF797B" w:rsidRDefault="00AF797B" w:rsidP="002922AA">
      <w:r>
        <w:separator/>
      </w:r>
    </w:p>
  </w:endnote>
  <w:endnote w:type="continuationSeparator" w:id="0">
    <w:p w14:paraId="6AEE663B" w14:textId="77777777" w:rsidR="00AF797B" w:rsidRDefault="00AF797B" w:rsidP="0029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899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5DF98" w14:textId="77777777" w:rsidR="003B60C0" w:rsidRDefault="003B6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FC3AD" w14:textId="77777777" w:rsidR="003B60C0" w:rsidRDefault="003B6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0945" w14:textId="77777777" w:rsidR="00AF797B" w:rsidRDefault="00AF797B" w:rsidP="002922AA">
      <w:r>
        <w:separator/>
      </w:r>
    </w:p>
  </w:footnote>
  <w:footnote w:type="continuationSeparator" w:id="0">
    <w:p w14:paraId="10503A22" w14:textId="77777777" w:rsidR="00AF797B" w:rsidRDefault="00AF797B" w:rsidP="0029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4F7E"/>
    <w:multiLevelType w:val="hybridMultilevel"/>
    <w:tmpl w:val="F904D7D2"/>
    <w:lvl w:ilvl="0" w:tplc="155E3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226A0"/>
    <w:multiLevelType w:val="hybridMultilevel"/>
    <w:tmpl w:val="01CC5886"/>
    <w:lvl w:ilvl="0" w:tplc="31B42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266F7"/>
    <w:multiLevelType w:val="hybridMultilevel"/>
    <w:tmpl w:val="C054F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33E97"/>
    <w:multiLevelType w:val="hybridMultilevel"/>
    <w:tmpl w:val="2A06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A2"/>
    <w:rsid w:val="00024DE8"/>
    <w:rsid w:val="0004146F"/>
    <w:rsid w:val="000447AD"/>
    <w:rsid w:val="00050D7E"/>
    <w:rsid w:val="00065971"/>
    <w:rsid w:val="0007145D"/>
    <w:rsid w:val="000723CE"/>
    <w:rsid w:val="00082F4C"/>
    <w:rsid w:val="000B76E7"/>
    <w:rsid w:val="000B7C00"/>
    <w:rsid w:val="000C5E7F"/>
    <w:rsid w:val="000C6BE2"/>
    <w:rsid w:val="000D2CB4"/>
    <w:rsid w:val="000F3876"/>
    <w:rsid w:val="0012112F"/>
    <w:rsid w:val="001219A7"/>
    <w:rsid w:val="00144978"/>
    <w:rsid w:val="001647EB"/>
    <w:rsid w:val="00170E37"/>
    <w:rsid w:val="00185689"/>
    <w:rsid w:val="001902F2"/>
    <w:rsid w:val="00197ECA"/>
    <w:rsid w:val="001A0576"/>
    <w:rsid w:val="001A0FB2"/>
    <w:rsid w:val="001B0350"/>
    <w:rsid w:val="001B4688"/>
    <w:rsid w:val="001B6601"/>
    <w:rsid w:val="001C545D"/>
    <w:rsid w:val="001C72AC"/>
    <w:rsid w:val="001C7B9B"/>
    <w:rsid w:val="001D2CC2"/>
    <w:rsid w:val="001D32A0"/>
    <w:rsid w:val="002079D0"/>
    <w:rsid w:val="0021033C"/>
    <w:rsid w:val="00233BFB"/>
    <w:rsid w:val="00260EA5"/>
    <w:rsid w:val="0027712C"/>
    <w:rsid w:val="00286B5F"/>
    <w:rsid w:val="002922AA"/>
    <w:rsid w:val="00293041"/>
    <w:rsid w:val="00295ED7"/>
    <w:rsid w:val="002A2545"/>
    <w:rsid w:val="002B4F57"/>
    <w:rsid w:val="002C152B"/>
    <w:rsid w:val="002E6065"/>
    <w:rsid w:val="002E646C"/>
    <w:rsid w:val="00316E90"/>
    <w:rsid w:val="00332510"/>
    <w:rsid w:val="003334B6"/>
    <w:rsid w:val="00344E33"/>
    <w:rsid w:val="003660CC"/>
    <w:rsid w:val="00375642"/>
    <w:rsid w:val="00385212"/>
    <w:rsid w:val="00390806"/>
    <w:rsid w:val="003A4A70"/>
    <w:rsid w:val="003B60C0"/>
    <w:rsid w:val="003E4011"/>
    <w:rsid w:val="003E5E1D"/>
    <w:rsid w:val="003E6EBD"/>
    <w:rsid w:val="003F512B"/>
    <w:rsid w:val="0040080A"/>
    <w:rsid w:val="004324D0"/>
    <w:rsid w:val="004357B6"/>
    <w:rsid w:val="00445BCC"/>
    <w:rsid w:val="00453E15"/>
    <w:rsid w:val="00461A14"/>
    <w:rsid w:val="0047375A"/>
    <w:rsid w:val="00473A85"/>
    <w:rsid w:val="00486755"/>
    <w:rsid w:val="004B26A5"/>
    <w:rsid w:val="004B489D"/>
    <w:rsid w:val="004C4653"/>
    <w:rsid w:val="004D55A2"/>
    <w:rsid w:val="004E2551"/>
    <w:rsid w:val="004E568F"/>
    <w:rsid w:val="004F0203"/>
    <w:rsid w:val="004F1F64"/>
    <w:rsid w:val="00500217"/>
    <w:rsid w:val="0051468A"/>
    <w:rsid w:val="00515F61"/>
    <w:rsid w:val="00532525"/>
    <w:rsid w:val="005361C7"/>
    <w:rsid w:val="00540703"/>
    <w:rsid w:val="00541A47"/>
    <w:rsid w:val="00554366"/>
    <w:rsid w:val="00557909"/>
    <w:rsid w:val="00580216"/>
    <w:rsid w:val="00594890"/>
    <w:rsid w:val="005B4582"/>
    <w:rsid w:val="00604889"/>
    <w:rsid w:val="006072FF"/>
    <w:rsid w:val="00620360"/>
    <w:rsid w:val="00623A16"/>
    <w:rsid w:val="00630DA2"/>
    <w:rsid w:val="00636254"/>
    <w:rsid w:val="00640673"/>
    <w:rsid w:val="006554E8"/>
    <w:rsid w:val="00673A7F"/>
    <w:rsid w:val="006810CE"/>
    <w:rsid w:val="00696542"/>
    <w:rsid w:val="006B5292"/>
    <w:rsid w:val="006B6372"/>
    <w:rsid w:val="006C0C3D"/>
    <w:rsid w:val="006D30EC"/>
    <w:rsid w:val="00700B7A"/>
    <w:rsid w:val="00760693"/>
    <w:rsid w:val="0078309B"/>
    <w:rsid w:val="007A1989"/>
    <w:rsid w:val="007C2197"/>
    <w:rsid w:val="007C4F30"/>
    <w:rsid w:val="007E1413"/>
    <w:rsid w:val="007E1676"/>
    <w:rsid w:val="007F081B"/>
    <w:rsid w:val="007F60F8"/>
    <w:rsid w:val="00802D6C"/>
    <w:rsid w:val="00804DE5"/>
    <w:rsid w:val="008275A0"/>
    <w:rsid w:val="0083795D"/>
    <w:rsid w:val="0084659B"/>
    <w:rsid w:val="008741BF"/>
    <w:rsid w:val="0088683E"/>
    <w:rsid w:val="0089138B"/>
    <w:rsid w:val="008A01AA"/>
    <w:rsid w:val="008A7E46"/>
    <w:rsid w:val="008C108E"/>
    <w:rsid w:val="008C2C67"/>
    <w:rsid w:val="008C6E54"/>
    <w:rsid w:val="008E2133"/>
    <w:rsid w:val="0090297C"/>
    <w:rsid w:val="00930C3E"/>
    <w:rsid w:val="0096634C"/>
    <w:rsid w:val="009866B5"/>
    <w:rsid w:val="009D659F"/>
    <w:rsid w:val="009F1BF4"/>
    <w:rsid w:val="009F6C5B"/>
    <w:rsid w:val="00A31080"/>
    <w:rsid w:val="00A561AB"/>
    <w:rsid w:val="00A61CB6"/>
    <w:rsid w:val="00A705DE"/>
    <w:rsid w:val="00A76606"/>
    <w:rsid w:val="00A774C0"/>
    <w:rsid w:val="00A835F0"/>
    <w:rsid w:val="00AA1D77"/>
    <w:rsid w:val="00AA2B24"/>
    <w:rsid w:val="00AA78AC"/>
    <w:rsid w:val="00AB3460"/>
    <w:rsid w:val="00AB6B5F"/>
    <w:rsid w:val="00AD0C81"/>
    <w:rsid w:val="00AE1BEA"/>
    <w:rsid w:val="00AF797B"/>
    <w:rsid w:val="00B323EE"/>
    <w:rsid w:val="00B459B1"/>
    <w:rsid w:val="00B525EB"/>
    <w:rsid w:val="00BA53C3"/>
    <w:rsid w:val="00BA7BE5"/>
    <w:rsid w:val="00BC1392"/>
    <w:rsid w:val="00BC4931"/>
    <w:rsid w:val="00BD26D8"/>
    <w:rsid w:val="00BD6271"/>
    <w:rsid w:val="00BE12CA"/>
    <w:rsid w:val="00C1278A"/>
    <w:rsid w:val="00C169FC"/>
    <w:rsid w:val="00C16D18"/>
    <w:rsid w:val="00C5495E"/>
    <w:rsid w:val="00C806E5"/>
    <w:rsid w:val="00CA172F"/>
    <w:rsid w:val="00CE0725"/>
    <w:rsid w:val="00CE20EB"/>
    <w:rsid w:val="00D036F3"/>
    <w:rsid w:val="00D04B31"/>
    <w:rsid w:val="00D0619F"/>
    <w:rsid w:val="00D179BC"/>
    <w:rsid w:val="00D25391"/>
    <w:rsid w:val="00D27B4F"/>
    <w:rsid w:val="00D70783"/>
    <w:rsid w:val="00D95E0A"/>
    <w:rsid w:val="00D95F09"/>
    <w:rsid w:val="00DA0796"/>
    <w:rsid w:val="00DB5E26"/>
    <w:rsid w:val="00DC19AF"/>
    <w:rsid w:val="00DC2ACB"/>
    <w:rsid w:val="00DD3B5A"/>
    <w:rsid w:val="00DE22F2"/>
    <w:rsid w:val="00DE2F57"/>
    <w:rsid w:val="00DF1C65"/>
    <w:rsid w:val="00DF5054"/>
    <w:rsid w:val="00DF61C6"/>
    <w:rsid w:val="00E03A45"/>
    <w:rsid w:val="00E561E1"/>
    <w:rsid w:val="00E56A39"/>
    <w:rsid w:val="00E62281"/>
    <w:rsid w:val="00EB0F38"/>
    <w:rsid w:val="00EC4087"/>
    <w:rsid w:val="00EF625E"/>
    <w:rsid w:val="00F03766"/>
    <w:rsid w:val="00F11451"/>
    <w:rsid w:val="00F14D6C"/>
    <w:rsid w:val="00F25B1B"/>
    <w:rsid w:val="00F42E4E"/>
    <w:rsid w:val="00F46887"/>
    <w:rsid w:val="00F54E74"/>
    <w:rsid w:val="00F7557F"/>
    <w:rsid w:val="00F822DE"/>
    <w:rsid w:val="00FA0CC4"/>
    <w:rsid w:val="00FB4A17"/>
    <w:rsid w:val="00FC213E"/>
    <w:rsid w:val="00FC67DE"/>
    <w:rsid w:val="00FC685A"/>
    <w:rsid w:val="00FD342F"/>
    <w:rsid w:val="00FD34F5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A9DDC"/>
  <w14:defaultImageDpi w14:val="96"/>
  <w15:docId w15:val="{847D0E1D-A40C-44B8-87EF-79456AA6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A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AA"/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8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83E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83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C6B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3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B41BB9-7873-4969-97FA-57CFA68E95E6}">
  <we:reference id="cc5642ed-910d-4cc6-8f27-67091168b714" version="1.0.0.0" store="developer" storeType="Registry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D3629E95A5D49848C04A74CEEFBDC" ma:contentTypeVersion="2" ma:contentTypeDescription="Create a new document." ma:contentTypeScope="" ma:versionID="5d862826c2cd404745655a10408d819a">
  <xsd:schema xmlns:xsd="http://www.w3.org/2001/XMLSchema" xmlns:xs="http://www.w3.org/2001/XMLSchema" xmlns:p="http://schemas.microsoft.com/office/2006/metadata/properties" xmlns:ns3="b5b28a66-bb19-496a-9d0f-8729abe45caa" targetNamespace="http://schemas.microsoft.com/office/2006/metadata/properties" ma:root="true" ma:fieldsID="f77a2a7743b58cbe1a5b201fe9491f2f" ns3:_="">
    <xsd:import namespace="b5b28a66-bb19-496a-9d0f-8729abe45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28a66-bb19-496a-9d0f-8729abe45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6720A-40DA-4278-8783-69641168D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769279-C394-468E-83EF-10CC5B8915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DD55BB-6F19-4099-A961-75E3DF8A7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28a66-bb19-496a-9d0f-8729abe45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56FA1-98D8-49F6-919B-2390B0863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Header</vt:lpstr>
    </vt:vector>
  </TitlesOfParts>
  <Company>
  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Header</dc:title>
  <dc:subject>
  </dc:subject>
  <dc:creator>Terry Healow</dc:creator>
  <cp:keywords>
  </cp:keywords>
  <dc:description>Case Header</dc:description>
  <cp:lastModifiedBy>Ben Hursh</cp:lastModifiedBy>
  <cp:revision>8</cp:revision>
  <cp:lastPrinted>2021-04-01T19:04:00Z</cp:lastPrinted>
  <dcterms:created xsi:type="dcterms:W3CDTF">2022-12-15T17:24:00Z</dcterms:created>
  <dcterms:modified xsi:type="dcterms:W3CDTF">2022-12-15T20:15:00Z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0x010100471D3629E95A5D49848C04A74CEEFBDC</vt:lpwstr>
  </property>
</Properties>
</file>